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686" w:rsidRPr="00482686" w:rsidRDefault="00482686" w:rsidP="00482686">
      <w:pPr>
        <w:spacing w:after="0" w:line="240" w:lineRule="auto"/>
        <w:rPr>
          <w:rFonts w:ascii="Times New Roman" w:eastAsia="Times New Roman" w:hAnsi="Times New Roman" w:cs="Times New Roman"/>
          <w:sz w:val="24"/>
          <w:szCs w:val="24"/>
          <w:lang w:eastAsia="ru-RU"/>
        </w:rPr>
      </w:pPr>
      <w:r w:rsidRPr="00482686">
        <w:rPr>
          <w:rFonts w:ascii="Times New Roman" w:eastAsia="Times New Roman" w:hAnsi="Times New Roman" w:cs="Times New Roman"/>
          <w:sz w:val="24"/>
          <w:szCs w:val="24"/>
          <w:lang w:eastAsia="ru-RU"/>
        </w:rPr>
        <w:br/>
      </w:r>
    </w:p>
    <w:p w:rsidR="00482686" w:rsidRDefault="00482686" w:rsidP="004826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r w:rsidRPr="00482686">
        <w:rPr>
          <w:rFonts w:ascii="Times New Roman" w:eastAsia="Times New Roman" w:hAnsi="Times New Roman" w:cs="Times New Roman"/>
          <w:b/>
          <w:bCs/>
          <w:color w:val="00B050"/>
          <w:sz w:val="28"/>
          <w:szCs w:val="28"/>
          <w:lang w:eastAsia="ru-RU"/>
        </w:rPr>
        <w:t xml:space="preserve">Консультация для родителей «Играем с детьми в математиков» </w:t>
      </w:r>
    </w:p>
    <w:p w:rsidR="005436AA" w:rsidRPr="00482686" w:rsidRDefault="005436AA" w:rsidP="00482686">
      <w:pPr>
        <w:shd w:val="clear" w:color="auto" w:fill="FFFFFF"/>
        <w:spacing w:after="0" w:line="240" w:lineRule="auto"/>
        <w:jc w:val="center"/>
        <w:rPr>
          <w:rFonts w:ascii="Calibri" w:eastAsia="Times New Roman" w:hAnsi="Calibri" w:cs="Times New Roman"/>
          <w:color w:val="000000"/>
          <w:lang w:eastAsia="ru-RU"/>
        </w:rPr>
      </w:pPr>
    </w:p>
    <w:p w:rsidR="003963BB" w:rsidRPr="003963BB" w:rsidRDefault="003963BB" w:rsidP="005436A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3963BB">
        <w:rPr>
          <w:rFonts w:ascii="Times New Roman" w:eastAsia="Times New Roman" w:hAnsi="Times New Roman" w:cs="Times New Roman"/>
          <w:bCs/>
          <w:color w:val="000000"/>
          <w:sz w:val="28"/>
          <w:szCs w:val="28"/>
          <w:lang w:eastAsia="ru-RU"/>
        </w:rPr>
        <w:t xml:space="preserve"> </w:t>
      </w:r>
      <w:proofErr w:type="spellStart"/>
      <w:r w:rsidRPr="003963BB">
        <w:rPr>
          <w:rFonts w:ascii="Times New Roman" w:eastAsia="Times New Roman" w:hAnsi="Times New Roman" w:cs="Times New Roman"/>
          <w:bCs/>
          <w:color w:val="000000"/>
          <w:sz w:val="28"/>
          <w:szCs w:val="28"/>
          <w:lang w:eastAsia="ru-RU"/>
        </w:rPr>
        <w:t>Будимирова</w:t>
      </w:r>
      <w:proofErr w:type="spellEnd"/>
      <w:r w:rsidRPr="003963BB">
        <w:rPr>
          <w:rFonts w:ascii="Times New Roman" w:eastAsia="Times New Roman" w:hAnsi="Times New Roman" w:cs="Times New Roman"/>
          <w:bCs/>
          <w:color w:val="000000"/>
          <w:sz w:val="28"/>
          <w:szCs w:val="28"/>
          <w:lang w:eastAsia="ru-RU"/>
        </w:rPr>
        <w:t xml:space="preserve"> Я.А.</w:t>
      </w:r>
    </w:p>
    <w:p w:rsidR="003963BB" w:rsidRDefault="003963BB" w:rsidP="005436A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82686" w:rsidRPr="00482686" w:rsidRDefault="00482686" w:rsidP="005436AA">
      <w:pPr>
        <w:shd w:val="clear" w:color="auto" w:fill="FFFFFF"/>
        <w:spacing w:after="0" w:line="240" w:lineRule="auto"/>
        <w:jc w:val="both"/>
        <w:rPr>
          <w:rFonts w:ascii="Calibri" w:eastAsia="Times New Roman" w:hAnsi="Calibri" w:cs="Times New Roman"/>
          <w:color w:val="000000"/>
          <w:lang w:eastAsia="ru-RU"/>
        </w:rPr>
      </w:pPr>
      <w:r w:rsidRPr="00482686">
        <w:rPr>
          <w:rFonts w:ascii="Times New Roman" w:eastAsia="Times New Roman" w:hAnsi="Times New Roman" w:cs="Times New Roman"/>
          <w:b/>
          <w:bCs/>
          <w:color w:val="000000"/>
          <w:sz w:val="28"/>
          <w:szCs w:val="28"/>
          <w:lang w:eastAsia="ru-RU"/>
        </w:rPr>
        <w:t>Уважаемые родители!</w:t>
      </w:r>
      <w:r w:rsidRPr="00482686">
        <w:rPr>
          <w:rFonts w:ascii="Times New Roman" w:eastAsia="Times New Roman" w:hAnsi="Times New Roman" w:cs="Times New Roman"/>
          <w:color w:val="000000"/>
          <w:sz w:val="28"/>
          <w:szCs w:val="28"/>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r w:rsidR="00DD3D60">
        <w:rPr>
          <w:rFonts w:ascii="Times New Roman" w:eastAsia="Times New Roman" w:hAnsi="Times New Roman" w:cs="Times New Roman"/>
          <w:color w:val="000000"/>
          <w:sz w:val="28"/>
          <w:szCs w:val="28"/>
          <w:lang w:eastAsia="ru-RU"/>
        </w:rPr>
        <w:t xml:space="preserve"> Сегодня мы с вами поиграем в игры, которые вы сможете потом проводить с детьми дома.</w:t>
      </w:r>
      <w:bookmarkStart w:id="0" w:name="_GoBack"/>
      <w:bookmarkEnd w:id="0"/>
    </w:p>
    <w:p w:rsidR="00482686" w:rsidRPr="00482686" w:rsidRDefault="00482686" w:rsidP="00482686">
      <w:pPr>
        <w:shd w:val="clear" w:color="auto" w:fill="FFFFFF"/>
        <w:spacing w:after="0" w:line="240" w:lineRule="auto"/>
        <w:rPr>
          <w:rFonts w:ascii="Calibri" w:eastAsia="Times New Roman" w:hAnsi="Calibri" w:cs="Times New Roman"/>
          <w:color w:val="000000"/>
          <w:lang w:eastAsia="ru-RU"/>
        </w:rPr>
      </w:pPr>
      <w:r w:rsidRPr="00482686">
        <w:rPr>
          <w:rFonts w:ascii="Times New Roman" w:eastAsia="Times New Roman" w:hAnsi="Times New Roman" w:cs="Times New Roman"/>
          <w:color w:val="000000"/>
          <w:sz w:val="28"/>
          <w:szCs w:val="28"/>
          <w:lang w:eastAsia="ru-RU"/>
        </w:rPr>
        <w:br/>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Примеры игр:</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i/>
          <w:iCs/>
          <w:color w:val="000000" w:themeColor="text1"/>
          <w:sz w:val="28"/>
          <w:szCs w:val="28"/>
          <w:lang w:eastAsia="ru-RU"/>
        </w:rPr>
        <w:t>«Посчитаем»</w:t>
      </w:r>
    </w:p>
    <w:p w:rsidR="00482686" w:rsidRPr="005436AA" w:rsidRDefault="00482686" w:rsidP="005436AA">
      <w:pPr>
        <w:numPr>
          <w:ilvl w:val="0"/>
          <w:numId w:val="1"/>
        </w:numPr>
        <w:shd w:val="clear" w:color="auto" w:fill="FFFFFF"/>
        <w:spacing w:before="30" w:after="30" w:line="240" w:lineRule="auto"/>
        <w:ind w:left="0"/>
        <w:jc w:val="both"/>
        <w:rPr>
          <w:rFonts w:ascii="Calibri" w:eastAsia="Times New Roman" w:hAnsi="Calibri" w:cs="Arial"/>
          <w:color w:val="000000" w:themeColor="text1"/>
          <w:lang w:eastAsia="ru-RU"/>
        </w:rPr>
      </w:pPr>
      <w:r w:rsidRPr="005436AA">
        <w:rPr>
          <w:rFonts w:ascii="Times New Roman" w:eastAsia="Times New Roman" w:hAnsi="Times New Roman" w:cs="Times New Roman"/>
          <w:color w:val="000000" w:themeColor="text1"/>
          <w:sz w:val="28"/>
          <w:szCs w:val="28"/>
          <w:lang w:eastAsia="ru-RU"/>
        </w:rPr>
        <w:t>Утром спросите у ребенка, сколько щеточек стоит  в стаканчике в ванной комнате? Почему? (Нас трое и щеток три.) Какая щетка самая большая?</w:t>
      </w:r>
    </w:p>
    <w:p w:rsidR="00482686" w:rsidRPr="005436AA" w:rsidRDefault="00482686" w:rsidP="005436AA">
      <w:pPr>
        <w:numPr>
          <w:ilvl w:val="0"/>
          <w:numId w:val="1"/>
        </w:numPr>
        <w:shd w:val="clear" w:color="auto" w:fill="FFFFFF"/>
        <w:spacing w:before="30" w:after="30" w:line="240" w:lineRule="auto"/>
        <w:ind w:left="0"/>
        <w:jc w:val="both"/>
        <w:rPr>
          <w:rFonts w:ascii="Calibri" w:eastAsia="Times New Roman" w:hAnsi="Calibri" w:cs="Arial"/>
          <w:color w:val="000000" w:themeColor="text1"/>
          <w:lang w:eastAsia="ru-RU"/>
        </w:rPr>
      </w:pPr>
      <w:r w:rsidRPr="005436AA">
        <w:rPr>
          <w:rFonts w:ascii="Times New Roman" w:eastAsia="Times New Roman" w:hAnsi="Times New Roman" w:cs="Times New Roman"/>
          <w:color w:val="000000" w:themeColor="text1"/>
          <w:sz w:val="28"/>
          <w:szCs w:val="28"/>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482686" w:rsidRPr="005436AA" w:rsidRDefault="00482686" w:rsidP="005436AA">
      <w:pPr>
        <w:numPr>
          <w:ilvl w:val="0"/>
          <w:numId w:val="1"/>
        </w:numPr>
        <w:shd w:val="clear" w:color="auto" w:fill="FFFFFF"/>
        <w:spacing w:before="30" w:after="30" w:line="240" w:lineRule="auto"/>
        <w:ind w:left="0"/>
        <w:jc w:val="both"/>
        <w:rPr>
          <w:rFonts w:ascii="Calibri" w:eastAsia="Times New Roman" w:hAnsi="Calibri" w:cs="Arial"/>
          <w:color w:val="000000" w:themeColor="text1"/>
          <w:lang w:eastAsia="ru-RU"/>
        </w:rPr>
      </w:pPr>
      <w:r w:rsidRPr="005436AA">
        <w:rPr>
          <w:rFonts w:ascii="Times New Roman" w:eastAsia="Times New Roman" w:hAnsi="Times New Roman" w:cs="Times New Roman"/>
          <w:color w:val="000000" w:themeColor="text1"/>
          <w:sz w:val="28"/>
          <w:szCs w:val="28"/>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1. Дети лепили снежную бабу. После прогулки на батарее сохло 8 мокрых варежек. Сколько было детей?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2. Из дупла выглядывало 6 беличьих хвостиков. Сколько белок в дупле?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3. Дед, бабка, внучка, Жучка, кошка и мышка вытянули репку. Сколько глаз увидело репку?</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4. Бревно распилили на три части. Сколько сделали распилов?</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5. Из-под ворот видно 8 кошачьих лап. Сколько кошек во дворе?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i/>
          <w:iCs/>
          <w:color w:val="000000" w:themeColor="text1"/>
          <w:sz w:val="28"/>
          <w:szCs w:val="28"/>
          <w:lang w:eastAsia="ru-RU"/>
        </w:rPr>
        <w:t>«У кого больше…»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 лап - у кошки или попугая?</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 хвостов - у собаки или лягушки?</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 ушей - у мышки или свинки?</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 глаз - у змеи или крокодила?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i/>
          <w:iCs/>
          <w:color w:val="000000" w:themeColor="text1"/>
          <w:sz w:val="28"/>
          <w:szCs w:val="28"/>
          <w:lang w:eastAsia="ru-RU"/>
        </w:rPr>
        <w:t>«Какое число я пропустила?»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Взрослый называет ряд чисел в быстром темпе от 1 до 20, от 7 до 16. Пропускается одно из чисел. Ребенку надо назвать пропущенное.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i/>
          <w:iCs/>
          <w:color w:val="000000" w:themeColor="text1"/>
          <w:sz w:val="28"/>
          <w:szCs w:val="28"/>
          <w:lang w:eastAsia="ru-RU"/>
        </w:rPr>
        <w:lastRenderedPageBreak/>
        <w:t>«Что выше?»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Дом или забор? Слон или крокодил? Стол или стул? Горка или песочница?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Грузовик или легковая машина?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i/>
          <w:iCs/>
          <w:color w:val="000000" w:themeColor="text1"/>
          <w:sz w:val="28"/>
          <w:szCs w:val="28"/>
          <w:lang w:eastAsia="ru-RU"/>
        </w:rPr>
        <w:t>«Кого больше?»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Чего в реке больше - рыбы или окуней?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Кого у вас в группе больше – детей или мальчиков?</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Чего на клумбе больше – цветов или тюльпанов?</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Кого в зоопарке больше – животных или медведей?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Чего в квартире больше – мебели или стульев?</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Меня зовут Леной. У моего родного брата только одна сестра. Как ее зовут?</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i/>
          <w:iCs/>
          <w:color w:val="000000" w:themeColor="text1"/>
          <w:sz w:val="28"/>
          <w:szCs w:val="28"/>
          <w:lang w:eastAsia="ru-RU"/>
        </w:rPr>
        <w:t>«Назови число»</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Назови число от 3 до 7, от 9 до 12, от 14 до 5. Какое число стоит перед 6? Какое число стоит после 8?</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Если к моему числу прибавить 1, то получится 10. Какое число я задумала?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Я к числу 3 прибавила 1 и вычла 1. Сколько стало?</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i/>
          <w:iCs/>
          <w:color w:val="000000" w:themeColor="text1"/>
          <w:sz w:val="28"/>
          <w:szCs w:val="28"/>
          <w:lang w:eastAsia="ru-RU"/>
        </w:rPr>
        <w:t>«Домашние игры»</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Дома можно между делами вовлекать ребенка в следующие упражнения.</w:t>
      </w:r>
    </w:p>
    <w:p w:rsidR="00482686" w:rsidRPr="005436AA" w:rsidRDefault="00482686" w:rsidP="005436AA">
      <w:pPr>
        <w:numPr>
          <w:ilvl w:val="0"/>
          <w:numId w:val="2"/>
        </w:numPr>
        <w:shd w:val="clear" w:color="auto" w:fill="FFFFFF"/>
        <w:spacing w:before="30" w:after="30" w:line="240" w:lineRule="auto"/>
        <w:ind w:left="0"/>
        <w:jc w:val="both"/>
        <w:rPr>
          <w:rFonts w:ascii="Calibri" w:eastAsia="Times New Roman" w:hAnsi="Calibri" w:cs="Arial"/>
          <w:color w:val="000000" w:themeColor="text1"/>
          <w:lang w:eastAsia="ru-RU"/>
        </w:rPr>
      </w:pPr>
      <w:r w:rsidRPr="005436AA">
        <w:rPr>
          <w:rFonts w:ascii="Times New Roman" w:eastAsia="Times New Roman" w:hAnsi="Times New Roman" w:cs="Times New Roman"/>
          <w:color w:val="000000" w:themeColor="text1"/>
          <w:sz w:val="28"/>
          <w:szCs w:val="28"/>
          <w:lang w:eastAsia="ru-RU"/>
        </w:rPr>
        <w:t>Который по счету? НА полке стоят игрушки. Кто стоит первым? Третьим?</w:t>
      </w:r>
    </w:p>
    <w:p w:rsidR="00482686" w:rsidRPr="005436AA" w:rsidRDefault="00482686" w:rsidP="005436AA">
      <w:pPr>
        <w:numPr>
          <w:ilvl w:val="0"/>
          <w:numId w:val="2"/>
        </w:numPr>
        <w:shd w:val="clear" w:color="auto" w:fill="FFFFFF"/>
        <w:spacing w:before="30" w:after="30" w:line="240" w:lineRule="auto"/>
        <w:ind w:left="0"/>
        <w:jc w:val="both"/>
        <w:rPr>
          <w:rFonts w:ascii="Calibri" w:eastAsia="Times New Roman" w:hAnsi="Calibri" w:cs="Arial"/>
          <w:color w:val="000000" w:themeColor="text1"/>
          <w:lang w:eastAsia="ru-RU"/>
        </w:rPr>
      </w:pPr>
      <w:r w:rsidRPr="005436AA">
        <w:rPr>
          <w:rFonts w:ascii="Times New Roman" w:eastAsia="Times New Roman" w:hAnsi="Times New Roman" w:cs="Times New Roman"/>
          <w:color w:val="000000" w:themeColor="text1"/>
          <w:sz w:val="28"/>
          <w:szCs w:val="28"/>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482686" w:rsidRPr="005436AA" w:rsidRDefault="00482686" w:rsidP="005436AA">
      <w:pPr>
        <w:numPr>
          <w:ilvl w:val="0"/>
          <w:numId w:val="2"/>
        </w:numPr>
        <w:shd w:val="clear" w:color="auto" w:fill="FFFFFF"/>
        <w:spacing w:before="30" w:after="30" w:line="240" w:lineRule="auto"/>
        <w:ind w:left="0"/>
        <w:jc w:val="both"/>
        <w:rPr>
          <w:rFonts w:ascii="Calibri" w:eastAsia="Times New Roman" w:hAnsi="Calibri" w:cs="Arial"/>
          <w:color w:val="000000" w:themeColor="text1"/>
          <w:lang w:eastAsia="ru-RU"/>
        </w:rPr>
      </w:pPr>
      <w:r w:rsidRPr="005436AA">
        <w:rPr>
          <w:rFonts w:ascii="Times New Roman" w:eastAsia="Times New Roman" w:hAnsi="Times New Roman" w:cs="Times New Roman"/>
          <w:color w:val="000000" w:themeColor="text1"/>
          <w:sz w:val="28"/>
          <w:szCs w:val="28"/>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i/>
          <w:iCs/>
          <w:color w:val="000000" w:themeColor="text1"/>
          <w:sz w:val="28"/>
          <w:szCs w:val="28"/>
          <w:lang w:eastAsia="ru-RU"/>
        </w:rPr>
        <w:t>«Игры на состав числа»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482686" w:rsidRPr="005436AA" w:rsidRDefault="00482686" w:rsidP="005436AA">
      <w:pPr>
        <w:numPr>
          <w:ilvl w:val="0"/>
          <w:numId w:val="3"/>
        </w:numPr>
        <w:shd w:val="clear" w:color="auto" w:fill="FFFFFF"/>
        <w:spacing w:before="30" w:after="30" w:line="240" w:lineRule="auto"/>
        <w:ind w:left="0"/>
        <w:jc w:val="both"/>
        <w:rPr>
          <w:rFonts w:ascii="Calibri" w:eastAsia="Times New Roman" w:hAnsi="Calibri" w:cs="Arial"/>
          <w:color w:val="000000" w:themeColor="text1"/>
          <w:lang w:eastAsia="ru-RU"/>
        </w:rPr>
      </w:pPr>
      <w:r w:rsidRPr="005436AA">
        <w:rPr>
          <w:rFonts w:ascii="Times New Roman" w:eastAsia="Times New Roman" w:hAnsi="Times New Roman" w:cs="Times New Roman"/>
          <w:color w:val="000000" w:themeColor="text1"/>
          <w:sz w:val="28"/>
          <w:szCs w:val="28"/>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Помните!</w:t>
      </w:r>
      <w:r w:rsidRPr="005436AA">
        <w:rPr>
          <w:rFonts w:ascii="Times New Roman" w:eastAsia="Times New Roman" w:hAnsi="Times New Roman" w:cs="Times New Roman"/>
          <w:color w:val="000000" w:themeColor="text1"/>
          <w:sz w:val="28"/>
          <w:szCs w:val="28"/>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 xml:space="preserve">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w:t>
      </w:r>
      <w:r w:rsidRPr="005436AA">
        <w:rPr>
          <w:rFonts w:ascii="Times New Roman" w:eastAsia="Times New Roman" w:hAnsi="Times New Roman" w:cs="Times New Roman"/>
          <w:b/>
          <w:bCs/>
          <w:color w:val="000000" w:themeColor="text1"/>
          <w:sz w:val="28"/>
          <w:szCs w:val="28"/>
          <w:lang w:eastAsia="ru-RU"/>
        </w:rPr>
        <w:lastRenderedPageBreak/>
        <w:t>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Поступление в школу – чрезвычайно ответственный момент, как для самого ребёнка, так и для его родителей.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Многое могут сделать для ребёнка в этом отношении родители – первые и самые важные его воспитатели. Помогите ребёнку развить и реализовать свои возможности.</w:t>
      </w:r>
      <w:r w:rsidR="00853421">
        <w:rPr>
          <w:rFonts w:ascii="Times New Roman" w:eastAsia="Times New Roman" w:hAnsi="Times New Roman" w:cs="Times New Roman"/>
          <w:color w:val="000000" w:themeColor="text1"/>
          <w:sz w:val="28"/>
          <w:szCs w:val="28"/>
          <w:lang w:eastAsia="ru-RU"/>
        </w:rPr>
        <w:t xml:space="preserve"> </w:t>
      </w:r>
      <w:r w:rsidRPr="005436AA">
        <w:rPr>
          <w:rFonts w:ascii="Times New Roman" w:eastAsia="Times New Roman" w:hAnsi="Times New Roman" w:cs="Times New Roman"/>
          <w:color w:val="000000" w:themeColor="text1"/>
          <w:sz w:val="28"/>
          <w:szCs w:val="28"/>
          <w:lang w:eastAsia="ru-RU"/>
        </w:rPr>
        <w:t>Не</w:t>
      </w:r>
      <w:r w:rsidR="00853421">
        <w:rPr>
          <w:rFonts w:ascii="Times New Roman" w:eastAsia="Times New Roman" w:hAnsi="Times New Roman" w:cs="Times New Roman"/>
          <w:color w:val="000000" w:themeColor="text1"/>
          <w:sz w:val="28"/>
          <w:szCs w:val="28"/>
          <w:lang w:eastAsia="ru-RU"/>
        </w:rPr>
        <w:t xml:space="preserve"> </w:t>
      </w:r>
      <w:r w:rsidRPr="005436AA">
        <w:rPr>
          <w:rFonts w:ascii="Times New Roman" w:eastAsia="Times New Roman" w:hAnsi="Times New Roman" w:cs="Times New Roman"/>
          <w:color w:val="000000" w:themeColor="text1"/>
          <w:sz w:val="28"/>
          <w:szCs w:val="28"/>
          <w:lang w:eastAsia="ru-RU"/>
        </w:rPr>
        <w:t>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сформированность школьной мотивации. Она включает в себя:</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Наличие познавательных интересов (ребёнку нравится чтение книг, решение задач, выполнение других интеллектуальных заданий);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Понимание необходимости учения как обязательной, ответственной деятельности;</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Минимальное стремление к игровым и прочим развлекательно-занимательным (дошкольным) элементам деятельности;</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Эмоционально благополучное отношение к школе.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Сталкиваясь с нежеланием ребёнка что-то делать, в первую очередь думайте не о том, как заставить, а о том, как заинтересовать.</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Предоставляйте больше самостоятельности. Пусть ребёнок делает «открытия» сам, не спешите преподносить ему знания в готовом виде.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Старайтесь показывать необходимость каждого занятия, приводите примеры.</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Связывайте новые знания с уже усвоенными, понятыми.</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Задание не должно быть ни слишком трудным, ни слишком лёгким. Оно должно быть посильным.</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Проявляйте сами интерес к занятиям, создавайте положительный эмоциональный фон.</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Пусть ребёнок ощущает свои успехи, достижения. Отмечайте его «рост», терпение, старание.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Оценивайте объективно возможности и способности своего ребёнка. Старайтесь не сравнивать его с другими детьми, только – с самим собой.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lastRenderedPageBreak/>
        <w:t>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сформированности внимания у ребёнка свидетельствует и о развитии у него самоконтроля.</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Упражнение на развитие произвольного внимания.</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 xml:space="preserve">Если ребёнок справился с заданием, можно продолжить выполнение заданий, придумывая и постепенно </w:t>
      </w:r>
      <w:proofErr w:type="spellStart"/>
      <w:r w:rsidRPr="005436AA">
        <w:rPr>
          <w:rFonts w:ascii="Times New Roman" w:eastAsia="Times New Roman" w:hAnsi="Times New Roman" w:cs="Times New Roman"/>
          <w:i/>
          <w:iCs/>
          <w:color w:val="000000" w:themeColor="text1"/>
          <w:sz w:val="28"/>
          <w:szCs w:val="28"/>
          <w:lang w:eastAsia="ru-RU"/>
        </w:rPr>
        <w:t>усложняяусловия</w:t>
      </w:r>
      <w:proofErr w:type="spellEnd"/>
      <w:r w:rsidRPr="005436AA">
        <w:rPr>
          <w:rFonts w:ascii="Times New Roman" w:eastAsia="Times New Roman" w:hAnsi="Times New Roman" w:cs="Times New Roman"/>
          <w:i/>
          <w:iCs/>
          <w:color w:val="000000" w:themeColor="text1"/>
          <w:sz w:val="28"/>
          <w:szCs w:val="28"/>
          <w:lang w:eastAsia="ru-RU"/>
        </w:rPr>
        <w:t>.</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Упражнение на развитие точности восприятия:</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«Дорисуй фигуры».</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Упражнение на развитие словесно-логического мышления: «Определи понятие».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Ребёнку предлагаются следующие наборы слов:</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Велосипед, кнопка, книжка, плащ, перья, друг, двигаться, объединять, бить, тупой.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lastRenderedPageBreak/>
        <w:t>Самолёт, гвоздь газета, зонтик, мех, герой, качаться, соединять, кусать, острый.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Автомобиль, шуруп, журнал, сапоги, чешуя, трус, бежать, связывать, щипать, колючий.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Автобус, скрепка, письмо, шляпа, пух, ябеда, вертеться, складывать, толкать, режущий.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Мотоцикл, прищепка, афиша, ботинки, шкура, враг, спотыкаться, собирать, ударять, шершавый.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i/>
          <w:iCs/>
          <w:color w:val="000000" w:themeColor="text1"/>
          <w:sz w:val="28"/>
          <w:szCs w:val="28"/>
          <w:lang w:eastAsia="ru-RU"/>
        </w:rPr>
        <w:t>Игра на развитие памяти: «Я – фотоаппарат».</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 xml:space="preserve">Предложите ребёнку представить себя фотоаппаратом, который может сфотографировать любой предмет, ситуацию, человека и т. д. </w:t>
      </w:r>
      <w:proofErr w:type="gramStart"/>
      <w:r w:rsidRPr="005436AA">
        <w:rPr>
          <w:rFonts w:ascii="Times New Roman" w:eastAsia="Times New Roman" w:hAnsi="Times New Roman" w:cs="Times New Roman"/>
          <w:i/>
          <w:iCs/>
          <w:color w:val="000000" w:themeColor="text1"/>
          <w:sz w:val="28"/>
          <w:szCs w:val="28"/>
          <w:lang w:eastAsia="ru-RU"/>
        </w:rPr>
        <w:t>Например ,ребёнок</w:t>
      </w:r>
      <w:proofErr w:type="gramEnd"/>
      <w:r w:rsidRPr="005436AA">
        <w:rPr>
          <w:rFonts w:ascii="Times New Roman" w:eastAsia="Times New Roman" w:hAnsi="Times New Roman" w:cs="Times New Roman"/>
          <w:i/>
          <w:iCs/>
          <w:color w:val="000000" w:themeColor="text1"/>
          <w:sz w:val="28"/>
          <w:szCs w:val="28"/>
          <w:lang w:eastAsia="ru-RU"/>
        </w:rPr>
        <w:t xml:space="preserve">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Упражнение на развитие словесного воображения.</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Предложите ребёнку игру: «Попробуй представить, что будет, если…Например, представь себе, что открыли школу для кошек! Или люди научились летать. Или собаки стали разговаривать на человеческом языке и т. д.».</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 xml:space="preserve">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w:t>
      </w:r>
      <w:r w:rsidRPr="005436AA">
        <w:rPr>
          <w:rFonts w:ascii="Times New Roman" w:eastAsia="Times New Roman" w:hAnsi="Times New Roman" w:cs="Times New Roman"/>
          <w:color w:val="000000" w:themeColor="text1"/>
          <w:sz w:val="28"/>
          <w:szCs w:val="28"/>
          <w:lang w:eastAsia="ru-RU"/>
        </w:rPr>
        <w:lastRenderedPageBreak/>
        <w:t>особое внимание, если ребенок отличается повышенной двигательной активностью, если он непоседлив, если он импульсивен и рассеян.</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Сформированность произвольной сферы дошкольника поможет ему быстрее и легче адаптироваться к школе.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color w:val="000000" w:themeColor="text1"/>
          <w:sz w:val="28"/>
          <w:szCs w:val="28"/>
          <w:lang w:eastAsia="ru-RU"/>
        </w:rPr>
        <w:t>Упражнение: «Найди такой же предмет»</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i/>
          <w:iCs/>
          <w:color w:val="000000" w:themeColor="text1"/>
          <w:sz w:val="28"/>
          <w:szCs w:val="28"/>
          <w:lang w:eastAsia="ru-RU"/>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Средством повышения интеллекта ребёнка, его развития речи и подготовки к письму является тренировка пальцев рук.</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Достаточность словарного запаса;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Сформированность грамматических систем, выражающаяся в умении грамматически правильно оформлять предложения и образовывать от одних слов другие;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Владение связной речью;</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Сформированность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Сформированность необходима для чёткого усвоения ребёнком зрительных образов букв (как печатных, так и письменных);</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Иметь представление о числе и цифре.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lastRenderedPageBreak/>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Ребёнок должен уметь ответить на следующие вопросы:</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В каком городе ты живёшь?</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Назови свой адрес. На каком этаже ты живёшь?</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Сколько этажей в доме?</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Сколько этажей над вашей квартирой?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Сколько этажей под вашей квартирой?</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Как называются остановки транспорта?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Какие магазины, учреждения находятся поблизости от вашего дома?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Сколько тебе лет?</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Назови имя отчество родителей и их профессии. Где они работают?</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Назови столицу нашей Родины.</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Как называется наша страна?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Назови водоёмы, какие находятся на территории нашего города.</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color w:val="000000" w:themeColor="text1"/>
          <w:sz w:val="28"/>
          <w:szCs w:val="28"/>
          <w:lang w:eastAsia="ru-RU"/>
        </w:rPr>
        <w:t>Назови 5 городов России. И т. п.</w:t>
      </w:r>
    </w:p>
    <w:p w:rsidR="00482686" w:rsidRPr="005436AA" w:rsidRDefault="00482686" w:rsidP="005436AA">
      <w:pPr>
        <w:shd w:val="clear" w:color="auto" w:fill="FFFFFF"/>
        <w:spacing w:after="0" w:line="240" w:lineRule="auto"/>
        <w:jc w:val="both"/>
        <w:rPr>
          <w:rFonts w:ascii="Calibri" w:eastAsia="Times New Roman" w:hAnsi="Calibri" w:cs="Times New Roman"/>
          <w:color w:val="000000" w:themeColor="text1"/>
          <w:lang w:eastAsia="ru-RU"/>
        </w:rPr>
      </w:pPr>
      <w:r w:rsidRPr="005436AA">
        <w:rPr>
          <w:rFonts w:ascii="Times New Roman" w:eastAsia="Times New Roman" w:hAnsi="Times New Roman" w:cs="Times New Roman"/>
          <w:b/>
          <w:bCs/>
          <w:i/>
          <w:iCs/>
          <w:color w:val="000000" w:themeColor="text1"/>
          <w:sz w:val="28"/>
          <w:szCs w:val="28"/>
          <w:lang w:eastAsia="ru-RU"/>
        </w:rPr>
        <w:t>Итак, успехов вам и – больше веры в себя и возможности своего ребёнка!</w:t>
      </w:r>
    </w:p>
    <w:p w:rsidR="00F74BB2" w:rsidRPr="005436AA" w:rsidRDefault="00DD3D60" w:rsidP="005436AA">
      <w:pPr>
        <w:jc w:val="both"/>
        <w:rPr>
          <w:color w:val="000000" w:themeColor="text1"/>
        </w:rPr>
      </w:pPr>
    </w:p>
    <w:sectPr w:rsidR="00F74BB2" w:rsidRPr="00543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77EA8"/>
    <w:multiLevelType w:val="multilevel"/>
    <w:tmpl w:val="8656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A66DA"/>
    <w:multiLevelType w:val="multilevel"/>
    <w:tmpl w:val="2FDC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53EC6"/>
    <w:multiLevelType w:val="multilevel"/>
    <w:tmpl w:val="E72E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686"/>
    <w:rsid w:val="002C3AF0"/>
    <w:rsid w:val="00377D67"/>
    <w:rsid w:val="003963BB"/>
    <w:rsid w:val="00482686"/>
    <w:rsid w:val="005436AA"/>
    <w:rsid w:val="007B3CAF"/>
    <w:rsid w:val="00853421"/>
    <w:rsid w:val="00DD3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A330"/>
  <w15:docId w15:val="{CC8666AA-3B3B-43F9-B7C1-AFADC806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82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82686"/>
  </w:style>
  <w:style w:type="paragraph" w:customStyle="1" w:styleId="c2">
    <w:name w:val="c2"/>
    <w:basedOn w:val="a"/>
    <w:rsid w:val="00482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82686"/>
  </w:style>
  <w:style w:type="character" w:customStyle="1" w:styleId="c4">
    <w:name w:val="c4"/>
    <w:basedOn w:val="a0"/>
    <w:rsid w:val="00482686"/>
  </w:style>
  <w:style w:type="character" w:customStyle="1" w:styleId="c13">
    <w:name w:val="c13"/>
    <w:basedOn w:val="a0"/>
    <w:rsid w:val="00482686"/>
  </w:style>
  <w:style w:type="paragraph" w:customStyle="1" w:styleId="c27">
    <w:name w:val="c27"/>
    <w:basedOn w:val="a"/>
    <w:rsid w:val="00482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82686"/>
  </w:style>
  <w:style w:type="paragraph" w:customStyle="1" w:styleId="c39">
    <w:name w:val="c39"/>
    <w:basedOn w:val="a"/>
    <w:rsid w:val="00482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482686"/>
  </w:style>
  <w:style w:type="character" w:customStyle="1" w:styleId="c15">
    <w:name w:val="c15"/>
    <w:basedOn w:val="a0"/>
    <w:rsid w:val="00482686"/>
  </w:style>
  <w:style w:type="character" w:customStyle="1" w:styleId="c9">
    <w:name w:val="c9"/>
    <w:basedOn w:val="a0"/>
    <w:rsid w:val="0048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3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2317</Words>
  <Characters>13207</Characters>
  <Application>Microsoft Office Word</Application>
  <DocSecurity>0</DocSecurity>
  <Lines>110</Lines>
  <Paragraphs>30</Paragraphs>
  <ScaleCrop>false</ScaleCrop>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Пользователь</cp:lastModifiedBy>
  <cp:revision>6</cp:revision>
  <dcterms:created xsi:type="dcterms:W3CDTF">2025-01-11T10:49:00Z</dcterms:created>
  <dcterms:modified xsi:type="dcterms:W3CDTF">2025-01-21T05:37:00Z</dcterms:modified>
</cp:coreProperties>
</file>