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598" w:rsidRPr="007D1077" w:rsidRDefault="00000000" w:rsidP="007D1077">
      <w:pPr>
        <w:pStyle w:val="a3"/>
        <w:spacing w:line="360" w:lineRule="auto"/>
        <w:ind w:left="-426" w:firstLine="426"/>
        <w:jc w:val="center"/>
        <w:rPr>
          <w:rFonts w:ascii="Times New Roman" w:hAnsi="Times New Roman" w:cs="Times New Roman"/>
          <w:b/>
          <w:bCs/>
        </w:rPr>
      </w:pPr>
      <w:r w:rsidRPr="007D1077">
        <w:rPr>
          <w:rFonts w:ascii="Times New Roman" w:hAnsi="Times New Roman" w:cs="Times New Roman"/>
          <w:b/>
          <w:bCs/>
        </w:rPr>
        <w:t xml:space="preserve">Анализ </w:t>
      </w:r>
      <w:r w:rsidR="00C85153" w:rsidRPr="007D1077">
        <w:rPr>
          <w:rFonts w:ascii="Times New Roman" w:hAnsi="Times New Roman" w:cs="Times New Roman"/>
          <w:b/>
          <w:bCs/>
        </w:rPr>
        <w:t>работы</w:t>
      </w:r>
      <w:r w:rsidRPr="007D1077">
        <w:rPr>
          <w:rFonts w:ascii="Times New Roman" w:hAnsi="Times New Roman" w:cs="Times New Roman"/>
          <w:b/>
          <w:bCs/>
        </w:rPr>
        <w:t xml:space="preserve"> педагог</w:t>
      </w:r>
      <w:r w:rsidR="00AB3598" w:rsidRPr="007D1077">
        <w:rPr>
          <w:rFonts w:ascii="Times New Roman" w:hAnsi="Times New Roman" w:cs="Times New Roman"/>
          <w:b/>
          <w:bCs/>
        </w:rPr>
        <w:t>ов</w:t>
      </w:r>
      <w:r w:rsidRPr="007D1077">
        <w:rPr>
          <w:rFonts w:ascii="Times New Roman" w:hAnsi="Times New Roman" w:cs="Times New Roman"/>
          <w:b/>
          <w:bCs/>
        </w:rPr>
        <w:t xml:space="preserve"> –</w:t>
      </w:r>
      <w:r w:rsidRPr="007D1077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7D1077">
        <w:rPr>
          <w:rFonts w:ascii="Times New Roman" w:hAnsi="Times New Roman" w:cs="Times New Roman"/>
          <w:b/>
          <w:bCs/>
        </w:rPr>
        <w:t>наставник</w:t>
      </w:r>
      <w:r w:rsidR="00AB3598" w:rsidRPr="007D1077">
        <w:rPr>
          <w:rFonts w:ascii="Times New Roman" w:hAnsi="Times New Roman" w:cs="Times New Roman"/>
          <w:b/>
          <w:bCs/>
        </w:rPr>
        <w:t>ов</w:t>
      </w:r>
      <w:r w:rsidRPr="007D107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D1077">
        <w:rPr>
          <w:rFonts w:ascii="Times New Roman" w:hAnsi="Times New Roman" w:cs="Times New Roman"/>
          <w:b/>
          <w:bCs/>
        </w:rPr>
        <w:t>с молодыми специалистами</w:t>
      </w:r>
    </w:p>
    <w:p w:rsidR="000C587E" w:rsidRPr="007D1077" w:rsidRDefault="00000000" w:rsidP="007D1077">
      <w:pPr>
        <w:pStyle w:val="a3"/>
        <w:spacing w:line="360" w:lineRule="auto"/>
        <w:ind w:left="-426" w:firstLine="426"/>
        <w:jc w:val="center"/>
        <w:rPr>
          <w:rFonts w:ascii="Times New Roman" w:hAnsi="Times New Roman" w:cs="Times New Roman"/>
          <w:b/>
          <w:bCs/>
        </w:rPr>
      </w:pPr>
      <w:r w:rsidRPr="007D1077">
        <w:rPr>
          <w:rFonts w:ascii="Times New Roman" w:hAnsi="Times New Roman" w:cs="Times New Roman"/>
          <w:b/>
          <w:bCs/>
        </w:rPr>
        <w:t xml:space="preserve">за </w:t>
      </w:r>
      <w:r w:rsidR="00B2065A" w:rsidRPr="007D1077">
        <w:rPr>
          <w:rFonts w:ascii="Times New Roman" w:hAnsi="Times New Roman" w:cs="Times New Roman"/>
          <w:b/>
          <w:bCs/>
        </w:rPr>
        <w:t>4</w:t>
      </w:r>
      <w:r w:rsidRPr="007D1077">
        <w:rPr>
          <w:rFonts w:ascii="Times New Roman" w:hAnsi="Times New Roman" w:cs="Times New Roman"/>
          <w:b/>
          <w:bCs/>
        </w:rPr>
        <w:t xml:space="preserve"> четверть 2024 – 2025 </w:t>
      </w:r>
      <w:proofErr w:type="spellStart"/>
      <w:proofErr w:type="gramStart"/>
      <w:r w:rsidRPr="007D1077">
        <w:rPr>
          <w:rFonts w:ascii="Times New Roman" w:hAnsi="Times New Roman" w:cs="Times New Roman"/>
          <w:b/>
          <w:bCs/>
        </w:rPr>
        <w:t>уч.год</w:t>
      </w:r>
      <w:proofErr w:type="spellEnd"/>
      <w:proofErr w:type="gramEnd"/>
    </w:p>
    <w:p w:rsidR="000C587E" w:rsidRPr="007D1077" w:rsidRDefault="00000000" w:rsidP="007D1077">
      <w:pPr>
        <w:pStyle w:val="a3"/>
        <w:spacing w:line="360" w:lineRule="auto"/>
        <w:ind w:left="-426" w:firstLine="426"/>
        <w:rPr>
          <w:rFonts w:ascii="Times New Roman" w:hAnsi="Times New Roman" w:cs="Times New Roman"/>
        </w:rPr>
      </w:pPr>
      <w:r w:rsidRPr="007D1077">
        <w:rPr>
          <w:rFonts w:ascii="Times New Roman" w:hAnsi="Times New Roman" w:cs="Times New Roman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закрепления его в образовательной организации в 2024 – 2025 учебном году в лицее была организована</w:t>
      </w:r>
      <w:r w:rsidRPr="007D1077">
        <w:rPr>
          <w:rFonts w:ascii="Times New Roman" w:hAnsi="Times New Roman" w:cs="Times New Roman"/>
          <w:spacing w:val="-7"/>
        </w:rPr>
        <w:t xml:space="preserve"> </w:t>
      </w:r>
      <w:r w:rsidRPr="007D1077">
        <w:rPr>
          <w:rFonts w:ascii="Times New Roman" w:hAnsi="Times New Roman" w:cs="Times New Roman"/>
        </w:rPr>
        <w:t>работа</w:t>
      </w:r>
      <w:r w:rsidRPr="007D1077">
        <w:rPr>
          <w:rFonts w:ascii="Times New Roman" w:hAnsi="Times New Roman" w:cs="Times New Roman"/>
          <w:spacing w:val="-8"/>
        </w:rPr>
        <w:t xml:space="preserve"> </w:t>
      </w:r>
      <w:r w:rsidRPr="007D1077">
        <w:rPr>
          <w:rFonts w:ascii="Times New Roman" w:hAnsi="Times New Roman" w:cs="Times New Roman"/>
        </w:rPr>
        <w:t>по</w:t>
      </w:r>
      <w:r w:rsidRPr="007D1077">
        <w:rPr>
          <w:rFonts w:ascii="Times New Roman" w:hAnsi="Times New Roman" w:cs="Times New Roman"/>
          <w:spacing w:val="-12"/>
        </w:rPr>
        <w:t xml:space="preserve"> </w:t>
      </w:r>
      <w:r w:rsidRPr="007D1077">
        <w:rPr>
          <w:rFonts w:ascii="Times New Roman" w:hAnsi="Times New Roman" w:cs="Times New Roman"/>
        </w:rPr>
        <w:t>наставничеству,</w:t>
      </w:r>
      <w:r w:rsidRPr="007D1077">
        <w:rPr>
          <w:rFonts w:ascii="Times New Roman" w:hAnsi="Times New Roman" w:cs="Times New Roman"/>
          <w:spacing w:val="-8"/>
        </w:rPr>
        <w:t xml:space="preserve"> </w:t>
      </w:r>
      <w:r w:rsidRPr="007D1077">
        <w:rPr>
          <w:rFonts w:ascii="Times New Roman" w:hAnsi="Times New Roman" w:cs="Times New Roman"/>
        </w:rPr>
        <w:t>которую</w:t>
      </w:r>
      <w:r w:rsidRPr="007D1077">
        <w:rPr>
          <w:rFonts w:ascii="Times New Roman" w:hAnsi="Times New Roman" w:cs="Times New Roman"/>
          <w:spacing w:val="-10"/>
        </w:rPr>
        <w:t xml:space="preserve"> </w:t>
      </w:r>
      <w:r w:rsidRPr="007D1077">
        <w:rPr>
          <w:rFonts w:ascii="Times New Roman" w:hAnsi="Times New Roman" w:cs="Times New Roman"/>
        </w:rPr>
        <w:t>осуществляли</w:t>
      </w:r>
      <w:r w:rsidR="00292AA3" w:rsidRPr="007D1077">
        <w:rPr>
          <w:rFonts w:ascii="Times New Roman" w:hAnsi="Times New Roman" w:cs="Times New Roman"/>
        </w:rPr>
        <w:t xml:space="preserve"> наставники Алексеева Т.С., Гоголева С.М., </w:t>
      </w:r>
      <w:proofErr w:type="spellStart"/>
      <w:r w:rsidR="00292AA3" w:rsidRPr="007D1077">
        <w:rPr>
          <w:rFonts w:ascii="Times New Roman" w:hAnsi="Times New Roman" w:cs="Times New Roman"/>
        </w:rPr>
        <w:t>Подчепаева</w:t>
      </w:r>
      <w:proofErr w:type="spellEnd"/>
      <w:r w:rsidR="00292AA3" w:rsidRPr="007D1077">
        <w:rPr>
          <w:rFonts w:ascii="Times New Roman" w:hAnsi="Times New Roman" w:cs="Times New Roman"/>
        </w:rPr>
        <w:t xml:space="preserve"> </w:t>
      </w:r>
      <w:proofErr w:type="gramStart"/>
      <w:r w:rsidR="00292AA3" w:rsidRPr="007D1077">
        <w:rPr>
          <w:rFonts w:ascii="Times New Roman" w:hAnsi="Times New Roman" w:cs="Times New Roman"/>
        </w:rPr>
        <w:t>М.В..</w:t>
      </w:r>
      <w:proofErr w:type="gramEnd"/>
      <w:r w:rsidR="00292AA3" w:rsidRPr="007D1077">
        <w:rPr>
          <w:rFonts w:ascii="Times New Roman" w:hAnsi="Times New Roman" w:cs="Times New Roman"/>
        </w:rPr>
        <w:t xml:space="preserve"> Общее руководство внедрением программы «Наставничество» осуществляла Алексеева Т.С. </w:t>
      </w:r>
    </w:p>
    <w:tbl>
      <w:tblPr>
        <w:tblW w:w="9513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8"/>
        <w:gridCol w:w="6535"/>
      </w:tblGrid>
      <w:tr w:rsidR="00292AA3" w:rsidRPr="007D1077" w:rsidTr="00334B6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Наставляемый</w:t>
            </w:r>
          </w:p>
        </w:tc>
      </w:tr>
      <w:tr w:rsidR="00292AA3" w:rsidRPr="007D1077" w:rsidTr="00334B6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(молодой специалист)</w:t>
            </w:r>
          </w:p>
        </w:tc>
      </w:tr>
      <w:tr w:rsidR="00292AA3" w:rsidRPr="007D1077" w:rsidTr="00334B6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Т.С.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Разутова</w:t>
            </w:r>
            <w:proofErr w:type="spellEnd"/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О. (русский язык, литература)</w:t>
            </w:r>
          </w:p>
        </w:tc>
      </w:tr>
      <w:tr w:rsidR="00292AA3" w:rsidRPr="007D1077" w:rsidTr="00334B6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Гоголева С.М.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B2065A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Чистяков </w:t>
            </w:r>
            <w:proofErr w:type="gramStart"/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Р.М</w:t>
            </w:r>
            <w:r w:rsidR="00543375"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92AA3"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292AA3"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история)</w:t>
            </w:r>
          </w:p>
        </w:tc>
      </w:tr>
      <w:tr w:rsidR="00292AA3" w:rsidRPr="007D1077" w:rsidTr="00334B6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Подчепаева</w:t>
            </w:r>
            <w:proofErr w:type="spellEnd"/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 В.В. (математика)</w:t>
            </w:r>
          </w:p>
        </w:tc>
      </w:tr>
      <w:tr w:rsidR="00292AA3" w:rsidRPr="007D1077" w:rsidTr="00334B65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Подчепаева</w:t>
            </w:r>
            <w:proofErr w:type="spellEnd"/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A3" w:rsidRPr="007D1077" w:rsidRDefault="00292AA3" w:rsidP="00334B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 М.К.  (математика)</w:t>
            </w:r>
          </w:p>
        </w:tc>
      </w:tr>
    </w:tbl>
    <w:p w:rsidR="001A761F" w:rsidRPr="007D1077" w:rsidRDefault="001A761F" w:rsidP="007D1077">
      <w:pPr>
        <w:pStyle w:val="1"/>
        <w:spacing w:before="0" w:line="360" w:lineRule="auto"/>
        <w:ind w:left="-426" w:firstLine="426"/>
        <w:jc w:val="center"/>
        <w:rPr>
          <w:rFonts w:ascii="Times New Roman" w:hAnsi="Times New Roman" w:cs="Times New Roman"/>
          <w:spacing w:val="-4"/>
        </w:rPr>
      </w:pPr>
      <w:r w:rsidRPr="007D1077">
        <w:rPr>
          <w:rFonts w:ascii="Times New Roman" w:hAnsi="Times New Roman" w:cs="Times New Roman"/>
          <w:spacing w:val="-4"/>
        </w:rPr>
        <w:t>Результаты работы</w:t>
      </w:r>
      <w:r w:rsidR="00AB3598" w:rsidRPr="007D1077">
        <w:rPr>
          <w:rFonts w:ascii="Times New Roman" w:hAnsi="Times New Roman" w:cs="Times New Roman"/>
          <w:spacing w:val="-2"/>
        </w:rPr>
        <w:t xml:space="preserve"> по программе «Наставничество» в </w:t>
      </w:r>
      <w:r w:rsidR="00B2065A" w:rsidRPr="007D1077">
        <w:rPr>
          <w:rFonts w:ascii="Times New Roman" w:hAnsi="Times New Roman" w:cs="Times New Roman"/>
          <w:spacing w:val="-2"/>
        </w:rPr>
        <w:t>4</w:t>
      </w:r>
      <w:r w:rsidR="00AB3598" w:rsidRPr="007D1077">
        <w:rPr>
          <w:rFonts w:ascii="Times New Roman" w:hAnsi="Times New Roman" w:cs="Times New Roman"/>
          <w:spacing w:val="-2"/>
        </w:rPr>
        <w:t xml:space="preserve"> четверти</w:t>
      </w:r>
    </w:p>
    <w:p w:rsidR="00495BFD" w:rsidRPr="007D1077" w:rsidRDefault="00915F5C" w:rsidP="007D1077">
      <w:pPr>
        <w:pStyle w:val="a4"/>
        <w:numPr>
          <w:ilvl w:val="0"/>
          <w:numId w:val="14"/>
        </w:numPr>
        <w:tabs>
          <w:tab w:val="left" w:pos="-142"/>
        </w:tabs>
        <w:spacing w:before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1077">
        <w:rPr>
          <w:rFonts w:ascii="Times New Roman" w:hAnsi="Times New Roman" w:cs="Times New Roman"/>
          <w:bCs/>
          <w:sz w:val="28"/>
          <w:szCs w:val="28"/>
        </w:rPr>
        <w:t>Консультирование молод</w:t>
      </w:r>
      <w:r w:rsidR="00524B3A" w:rsidRPr="007D1077">
        <w:rPr>
          <w:rFonts w:ascii="Times New Roman" w:hAnsi="Times New Roman" w:cs="Times New Roman"/>
          <w:bCs/>
          <w:sz w:val="28"/>
          <w:szCs w:val="28"/>
        </w:rPr>
        <w:t>ых</w:t>
      </w:r>
      <w:r w:rsidRPr="007D1077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 w:rsidR="00524B3A" w:rsidRPr="007D1077">
        <w:rPr>
          <w:rFonts w:ascii="Times New Roman" w:hAnsi="Times New Roman" w:cs="Times New Roman"/>
          <w:bCs/>
          <w:sz w:val="28"/>
          <w:szCs w:val="28"/>
        </w:rPr>
        <w:t>ов</w:t>
      </w:r>
      <w:r w:rsidRPr="007D1077">
        <w:rPr>
          <w:rFonts w:ascii="Times New Roman" w:hAnsi="Times New Roman" w:cs="Times New Roman"/>
          <w:bCs/>
          <w:sz w:val="28"/>
          <w:szCs w:val="28"/>
        </w:rPr>
        <w:t xml:space="preserve"> по подготовке</w:t>
      </w:r>
      <w:r w:rsidR="003B2F07" w:rsidRPr="007D107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B2065A" w:rsidRPr="007D1077">
        <w:rPr>
          <w:rFonts w:ascii="Times New Roman" w:hAnsi="Times New Roman" w:cs="Times New Roman"/>
          <w:bCs/>
          <w:sz w:val="28"/>
          <w:szCs w:val="28"/>
        </w:rPr>
        <w:t xml:space="preserve">итоговой аттестации </w:t>
      </w:r>
      <w:r w:rsidR="003B2F07" w:rsidRPr="007D1077">
        <w:rPr>
          <w:rFonts w:ascii="Times New Roman" w:hAnsi="Times New Roman" w:cs="Times New Roman"/>
          <w:bCs/>
          <w:sz w:val="28"/>
          <w:szCs w:val="28"/>
        </w:rPr>
        <w:t>учащи</w:t>
      </w:r>
      <w:r w:rsidR="00B2065A" w:rsidRPr="007D1077">
        <w:rPr>
          <w:rFonts w:ascii="Times New Roman" w:hAnsi="Times New Roman" w:cs="Times New Roman"/>
          <w:bCs/>
          <w:sz w:val="28"/>
          <w:szCs w:val="28"/>
        </w:rPr>
        <w:t>х</w:t>
      </w:r>
      <w:r w:rsidR="003B2F07" w:rsidRPr="007D1077">
        <w:rPr>
          <w:rFonts w:ascii="Times New Roman" w:hAnsi="Times New Roman" w:cs="Times New Roman"/>
          <w:bCs/>
          <w:sz w:val="28"/>
          <w:szCs w:val="28"/>
        </w:rPr>
        <w:t xml:space="preserve">ся 9-х классов. </w:t>
      </w:r>
    </w:p>
    <w:p w:rsidR="00495BFD" w:rsidRPr="007D1077" w:rsidRDefault="003B2F07" w:rsidP="007D1077">
      <w:pPr>
        <w:pStyle w:val="a4"/>
        <w:numPr>
          <w:ilvl w:val="0"/>
          <w:numId w:val="14"/>
        </w:numPr>
        <w:tabs>
          <w:tab w:val="left" w:pos="-142"/>
        </w:tabs>
        <w:spacing w:before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1077">
        <w:rPr>
          <w:rFonts w:ascii="Times New Roman" w:hAnsi="Times New Roman" w:cs="Times New Roman"/>
          <w:bCs/>
          <w:sz w:val="28"/>
          <w:szCs w:val="28"/>
        </w:rPr>
        <w:t xml:space="preserve">Знакомство с </w:t>
      </w:r>
      <w:r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методикой организации </w:t>
      </w:r>
      <w:r w:rsidR="00B2065A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повторения и систематизации знаний учащихся, необходимых для успешной сдачи ОГЭ. </w:t>
      </w:r>
    </w:p>
    <w:p w:rsidR="00B3437A" w:rsidRPr="007D1077" w:rsidRDefault="003B2F07" w:rsidP="007D1077">
      <w:pPr>
        <w:pStyle w:val="a4"/>
        <w:numPr>
          <w:ilvl w:val="0"/>
          <w:numId w:val="14"/>
        </w:numPr>
        <w:tabs>
          <w:tab w:val="left" w:pos="-142"/>
        </w:tabs>
        <w:spacing w:before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Обучение анализу и самоанализу </w:t>
      </w:r>
      <w:proofErr w:type="gramStart"/>
      <w:r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урока, </w:t>
      </w:r>
      <w:r w:rsidR="00B3437A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5C94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>анализу</w:t>
      </w:r>
      <w:proofErr w:type="gramEnd"/>
      <w:r w:rsidR="00F25C94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437A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</w:t>
      </w:r>
      <w:r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B3437A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своей профессиональной деятельности</w:t>
      </w:r>
      <w:r w:rsidR="00D93DC1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>, выявлению проблем и поиску путей их разрешения.</w:t>
      </w:r>
    </w:p>
    <w:p w:rsidR="003B2F07" w:rsidRPr="007D1077" w:rsidRDefault="003B2F07" w:rsidP="007D1077">
      <w:pPr>
        <w:pStyle w:val="a4"/>
        <w:numPr>
          <w:ilvl w:val="0"/>
          <w:numId w:val="14"/>
        </w:numPr>
        <w:tabs>
          <w:tab w:val="left" w:pos="-142"/>
        </w:tabs>
        <w:spacing w:before="0" w:line="36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93DC1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своение </w:t>
      </w:r>
      <w:r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методик</w:t>
      </w:r>
      <w:r w:rsidR="00D93DC1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составления технологических карт урока</w:t>
      </w:r>
      <w:r w:rsidR="00D93DC1" w:rsidRPr="007D1077">
        <w:rPr>
          <w:rFonts w:ascii="Times New Roman" w:hAnsi="Times New Roman" w:cs="Times New Roman"/>
          <w:bCs/>
          <w:color w:val="000000"/>
          <w:sz w:val="28"/>
          <w:szCs w:val="28"/>
        </w:rPr>
        <w:t>. Совместное планирование урока и составление его технологической карты.</w:t>
      </w:r>
    </w:p>
    <w:p w:rsidR="00536923" w:rsidRPr="007D1077" w:rsidRDefault="00F75336" w:rsidP="007D1077">
      <w:pPr>
        <w:pStyle w:val="1"/>
        <w:spacing w:before="0" w:line="360" w:lineRule="auto"/>
        <w:ind w:left="-426" w:firstLine="426"/>
        <w:rPr>
          <w:rFonts w:ascii="Times New Roman" w:hAnsi="Times New Roman" w:cs="Times New Roman"/>
          <w:color w:val="000000"/>
        </w:rPr>
      </w:pPr>
      <w:r w:rsidRPr="007D1077">
        <w:rPr>
          <w:rFonts w:ascii="Times New Roman" w:hAnsi="Times New Roman" w:cs="Times New Roman"/>
          <w:color w:val="000000"/>
        </w:rPr>
        <w:t>Результат:</w:t>
      </w:r>
    </w:p>
    <w:p w:rsidR="00495BFD" w:rsidRPr="007D1077" w:rsidRDefault="00495BFD" w:rsidP="00334B65">
      <w:pPr>
        <w:pStyle w:val="1"/>
        <w:numPr>
          <w:ilvl w:val="0"/>
          <w:numId w:val="19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7D1077">
        <w:rPr>
          <w:rFonts w:ascii="Times New Roman" w:hAnsi="Times New Roman" w:cs="Times New Roman"/>
          <w:b w:val="0"/>
          <w:bCs w:val="0"/>
          <w:color w:val="000000"/>
        </w:rPr>
        <w:t>В организации итоговой аттестации участвуют Кустова М.К.  (математика) и Тимофеев В.В. (математика)</w:t>
      </w:r>
    </w:p>
    <w:p w:rsidR="00495BFD" w:rsidRPr="007D1077" w:rsidRDefault="00495BFD" w:rsidP="00334B65">
      <w:pPr>
        <w:pStyle w:val="1"/>
        <w:numPr>
          <w:ilvl w:val="0"/>
          <w:numId w:val="19"/>
        </w:numPr>
        <w:tabs>
          <w:tab w:val="left" w:pos="142"/>
        </w:tabs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7D1077">
        <w:rPr>
          <w:rFonts w:ascii="Times New Roman" w:hAnsi="Times New Roman" w:cs="Times New Roman"/>
          <w:b w:val="0"/>
          <w:bCs w:val="0"/>
          <w:color w:val="000000"/>
        </w:rPr>
        <w:t xml:space="preserve">Проведены </w:t>
      </w:r>
      <w:r w:rsidRPr="007D1077">
        <w:rPr>
          <w:rFonts w:ascii="Times New Roman" w:hAnsi="Times New Roman" w:cs="Times New Roman"/>
          <w:b w:val="0"/>
          <w:bCs w:val="0"/>
        </w:rPr>
        <w:t>два открытых урока</w:t>
      </w:r>
      <w:r w:rsidR="008F445D" w:rsidRPr="007D1077">
        <w:rPr>
          <w:rFonts w:ascii="Times New Roman" w:hAnsi="Times New Roman" w:cs="Times New Roman"/>
          <w:b w:val="0"/>
          <w:bCs w:val="0"/>
        </w:rPr>
        <w:t xml:space="preserve"> математики с </w:t>
      </w:r>
      <w:proofErr w:type="gramStart"/>
      <w:r w:rsidR="008F445D" w:rsidRPr="007D1077">
        <w:rPr>
          <w:rFonts w:ascii="Times New Roman" w:hAnsi="Times New Roman" w:cs="Times New Roman"/>
          <w:b w:val="0"/>
          <w:bCs w:val="0"/>
        </w:rPr>
        <w:t xml:space="preserve">использованием  </w:t>
      </w:r>
      <w:r w:rsidR="008F445D" w:rsidRPr="007D1077">
        <w:rPr>
          <w:rFonts w:ascii="Times New Roman" w:hAnsi="Times New Roman" w:cs="Times New Roman"/>
          <w:b w:val="0"/>
          <w:bCs w:val="0"/>
          <w:color w:val="000000"/>
        </w:rPr>
        <w:t>методик</w:t>
      </w:r>
      <w:proofErr w:type="gramEnd"/>
      <w:r w:rsidR="008F445D" w:rsidRPr="007D1077">
        <w:rPr>
          <w:rFonts w:ascii="Times New Roman" w:hAnsi="Times New Roman" w:cs="Times New Roman"/>
          <w:b w:val="0"/>
          <w:bCs w:val="0"/>
          <w:color w:val="000000"/>
        </w:rPr>
        <w:t xml:space="preserve"> организации повторения и систематизации знаний учащихся, необходимых для успешной сдачи ОГЭ</w:t>
      </w:r>
      <w:r w:rsidRPr="007D1077">
        <w:rPr>
          <w:rFonts w:ascii="Times New Roman" w:hAnsi="Times New Roman" w:cs="Times New Roman"/>
          <w:b w:val="0"/>
          <w:bCs w:val="0"/>
        </w:rPr>
        <w:t xml:space="preserve"> (Математика – 9кл. – Тимофеев В.В.; </w:t>
      </w:r>
      <w:r w:rsidR="008F445D" w:rsidRPr="007D1077">
        <w:rPr>
          <w:rFonts w:ascii="Times New Roman" w:hAnsi="Times New Roman" w:cs="Times New Roman"/>
          <w:b w:val="0"/>
          <w:bCs w:val="0"/>
        </w:rPr>
        <w:t xml:space="preserve">математика </w:t>
      </w:r>
      <w:r w:rsidRPr="007D1077">
        <w:rPr>
          <w:rFonts w:ascii="Times New Roman" w:hAnsi="Times New Roman" w:cs="Times New Roman"/>
          <w:b w:val="0"/>
          <w:bCs w:val="0"/>
        </w:rPr>
        <w:t xml:space="preserve">9 </w:t>
      </w:r>
      <w:proofErr w:type="spellStart"/>
      <w:r w:rsidRPr="007D1077">
        <w:rPr>
          <w:rFonts w:ascii="Times New Roman" w:hAnsi="Times New Roman" w:cs="Times New Roman"/>
          <w:b w:val="0"/>
          <w:bCs w:val="0"/>
        </w:rPr>
        <w:t>кл</w:t>
      </w:r>
      <w:proofErr w:type="spellEnd"/>
      <w:r w:rsidRPr="007D1077">
        <w:rPr>
          <w:rFonts w:ascii="Times New Roman" w:hAnsi="Times New Roman" w:cs="Times New Roman"/>
          <w:b w:val="0"/>
          <w:bCs w:val="0"/>
        </w:rPr>
        <w:t xml:space="preserve">. - </w:t>
      </w:r>
      <w:r w:rsidR="008F445D" w:rsidRPr="007D1077">
        <w:rPr>
          <w:rFonts w:ascii="Times New Roman" w:hAnsi="Times New Roman" w:cs="Times New Roman"/>
          <w:b w:val="0"/>
          <w:bCs w:val="0"/>
          <w:color w:val="000000"/>
        </w:rPr>
        <w:t>Кустова М.К.)</w:t>
      </w:r>
    </w:p>
    <w:p w:rsidR="008F445D" w:rsidRPr="007D1077" w:rsidRDefault="007D1077" w:rsidP="00334B65">
      <w:pPr>
        <w:pStyle w:val="a4"/>
        <w:numPr>
          <w:ilvl w:val="0"/>
          <w:numId w:val="19"/>
        </w:numPr>
        <w:tabs>
          <w:tab w:val="left" w:pos="142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77">
        <w:rPr>
          <w:rFonts w:ascii="Times New Roman" w:hAnsi="Times New Roman" w:cs="Times New Roman"/>
          <w:color w:val="000000"/>
          <w:sz w:val="28"/>
          <w:szCs w:val="28"/>
        </w:rPr>
        <w:t xml:space="preserve">Изучены методы самоанализа урока. </w:t>
      </w:r>
      <w:r w:rsidRPr="007D1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45D" w:rsidRPr="007D1077">
        <w:rPr>
          <w:rFonts w:ascii="Times New Roman" w:hAnsi="Times New Roman" w:cs="Times New Roman"/>
          <w:sz w:val="28"/>
          <w:szCs w:val="28"/>
        </w:rPr>
        <w:t>Представлены  самоанализы</w:t>
      </w:r>
      <w:proofErr w:type="gramEnd"/>
      <w:r w:rsidR="008F445D" w:rsidRPr="007D1077">
        <w:rPr>
          <w:rFonts w:ascii="Times New Roman" w:hAnsi="Times New Roman" w:cs="Times New Roman"/>
          <w:sz w:val="28"/>
          <w:szCs w:val="28"/>
        </w:rPr>
        <w:t xml:space="preserve">  уроков (Математика – 9кл. – Тимофеев В.В., Математика – </w:t>
      </w:r>
      <w:r w:rsidRPr="007D1077">
        <w:rPr>
          <w:rFonts w:ascii="Times New Roman" w:hAnsi="Times New Roman" w:cs="Times New Roman"/>
          <w:sz w:val="28"/>
          <w:szCs w:val="28"/>
        </w:rPr>
        <w:t>9</w:t>
      </w:r>
      <w:r w:rsidR="008F445D" w:rsidRPr="007D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45D" w:rsidRPr="007D10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F445D" w:rsidRPr="007D1077">
        <w:rPr>
          <w:rFonts w:ascii="Times New Roman" w:hAnsi="Times New Roman" w:cs="Times New Roman"/>
          <w:sz w:val="28"/>
          <w:szCs w:val="28"/>
        </w:rPr>
        <w:t xml:space="preserve">.  - </w:t>
      </w:r>
      <w:r w:rsidR="008F445D" w:rsidRPr="007D1077">
        <w:rPr>
          <w:rFonts w:ascii="Times New Roman" w:hAnsi="Times New Roman" w:cs="Times New Roman"/>
          <w:color w:val="000000"/>
          <w:sz w:val="28"/>
          <w:szCs w:val="28"/>
        </w:rPr>
        <w:t>Кустова М.К.)</w:t>
      </w:r>
    </w:p>
    <w:p w:rsidR="008F445D" w:rsidRPr="007D1077" w:rsidRDefault="008F445D" w:rsidP="00334B65">
      <w:pPr>
        <w:pStyle w:val="1"/>
        <w:numPr>
          <w:ilvl w:val="0"/>
          <w:numId w:val="19"/>
        </w:numPr>
        <w:tabs>
          <w:tab w:val="left" w:pos="142"/>
        </w:tabs>
        <w:spacing w:before="0" w:line="360" w:lineRule="auto"/>
        <w:rPr>
          <w:rFonts w:ascii="Times New Roman" w:hAnsi="Times New Roman" w:cs="Times New Roman"/>
          <w:b w:val="0"/>
          <w:bCs w:val="0"/>
        </w:rPr>
      </w:pPr>
      <w:r w:rsidRPr="007D1077">
        <w:rPr>
          <w:rFonts w:ascii="Times New Roman" w:hAnsi="Times New Roman" w:cs="Times New Roman"/>
          <w:b w:val="0"/>
          <w:bCs w:val="0"/>
        </w:rPr>
        <w:t>Составлены технологические карты уроков (</w:t>
      </w:r>
      <w:r w:rsidR="00334B65">
        <w:rPr>
          <w:rFonts w:ascii="Times New Roman" w:hAnsi="Times New Roman" w:cs="Times New Roman"/>
          <w:b w:val="0"/>
          <w:bCs w:val="0"/>
        </w:rPr>
        <w:t>м</w:t>
      </w:r>
      <w:r w:rsidRPr="007D1077">
        <w:rPr>
          <w:rFonts w:ascii="Times New Roman" w:hAnsi="Times New Roman" w:cs="Times New Roman"/>
          <w:b w:val="0"/>
          <w:bCs w:val="0"/>
        </w:rPr>
        <w:t xml:space="preserve">атематика – 9кл. – Тимофеев В.В., </w:t>
      </w:r>
      <w:r w:rsidR="00334B65">
        <w:rPr>
          <w:rFonts w:ascii="Times New Roman" w:hAnsi="Times New Roman" w:cs="Times New Roman"/>
          <w:b w:val="0"/>
          <w:bCs w:val="0"/>
        </w:rPr>
        <w:lastRenderedPageBreak/>
        <w:t>м</w:t>
      </w:r>
      <w:r w:rsidRPr="007D1077">
        <w:rPr>
          <w:rFonts w:ascii="Times New Roman" w:hAnsi="Times New Roman" w:cs="Times New Roman"/>
          <w:b w:val="0"/>
          <w:bCs w:val="0"/>
        </w:rPr>
        <w:t xml:space="preserve">атематика – </w:t>
      </w:r>
      <w:r w:rsidR="007D1077" w:rsidRPr="007D1077">
        <w:rPr>
          <w:rFonts w:ascii="Times New Roman" w:hAnsi="Times New Roman" w:cs="Times New Roman"/>
          <w:b w:val="0"/>
          <w:bCs w:val="0"/>
        </w:rPr>
        <w:t>9</w:t>
      </w:r>
      <w:r w:rsidRPr="007D1077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D1077">
        <w:rPr>
          <w:rFonts w:ascii="Times New Roman" w:hAnsi="Times New Roman" w:cs="Times New Roman"/>
          <w:b w:val="0"/>
          <w:bCs w:val="0"/>
        </w:rPr>
        <w:t>кл</w:t>
      </w:r>
      <w:proofErr w:type="spellEnd"/>
      <w:r w:rsidRPr="007D1077">
        <w:rPr>
          <w:rFonts w:ascii="Times New Roman" w:hAnsi="Times New Roman" w:cs="Times New Roman"/>
          <w:b w:val="0"/>
          <w:bCs w:val="0"/>
        </w:rPr>
        <w:t xml:space="preserve">.  - </w:t>
      </w:r>
      <w:r w:rsidRPr="007D1077">
        <w:rPr>
          <w:rFonts w:ascii="Times New Roman" w:hAnsi="Times New Roman" w:cs="Times New Roman"/>
          <w:b w:val="0"/>
          <w:bCs w:val="0"/>
          <w:color w:val="000000"/>
        </w:rPr>
        <w:t xml:space="preserve">Кустова </w:t>
      </w:r>
      <w:proofErr w:type="gramStart"/>
      <w:r w:rsidRPr="007D1077">
        <w:rPr>
          <w:rFonts w:ascii="Times New Roman" w:hAnsi="Times New Roman" w:cs="Times New Roman"/>
          <w:b w:val="0"/>
          <w:bCs w:val="0"/>
          <w:color w:val="000000"/>
        </w:rPr>
        <w:t xml:space="preserve">М.К. </w:t>
      </w:r>
      <w:r w:rsidRPr="007D1077">
        <w:rPr>
          <w:rFonts w:ascii="Times New Roman" w:hAnsi="Times New Roman" w:cs="Times New Roman"/>
          <w:b w:val="0"/>
          <w:bCs w:val="0"/>
        </w:rPr>
        <w:t xml:space="preserve"> ;</w:t>
      </w:r>
      <w:proofErr w:type="gramEnd"/>
      <w:r w:rsidRPr="007D1077">
        <w:rPr>
          <w:rFonts w:ascii="Times New Roman" w:hAnsi="Times New Roman" w:cs="Times New Roman"/>
          <w:b w:val="0"/>
          <w:bCs w:val="0"/>
        </w:rPr>
        <w:t xml:space="preserve"> литература 9 </w:t>
      </w:r>
      <w:proofErr w:type="spellStart"/>
      <w:r w:rsidRPr="007D1077">
        <w:rPr>
          <w:rFonts w:ascii="Times New Roman" w:hAnsi="Times New Roman" w:cs="Times New Roman"/>
          <w:b w:val="0"/>
          <w:bCs w:val="0"/>
        </w:rPr>
        <w:t>кл</w:t>
      </w:r>
      <w:proofErr w:type="spellEnd"/>
      <w:r w:rsidRPr="007D1077">
        <w:rPr>
          <w:rFonts w:ascii="Times New Roman" w:hAnsi="Times New Roman" w:cs="Times New Roman"/>
          <w:b w:val="0"/>
          <w:bCs w:val="0"/>
        </w:rPr>
        <w:t xml:space="preserve">. - </w:t>
      </w:r>
      <w:proofErr w:type="spellStart"/>
      <w:r w:rsidRPr="007D1077">
        <w:rPr>
          <w:rFonts w:ascii="Times New Roman" w:hAnsi="Times New Roman" w:cs="Times New Roman"/>
          <w:b w:val="0"/>
          <w:bCs w:val="0"/>
        </w:rPr>
        <w:t>Разутова</w:t>
      </w:r>
      <w:proofErr w:type="spellEnd"/>
      <w:r w:rsidRPr="007D1077">
        <w:rPr>
          <w:rFonts w:ascii="Times New Roman" w:hAnsi="Times New Roman" w:cs="Times New Roman"/>
          <w:b w:val="0"/>
          <w:bCs w:val="0"/>
        </w:rPr>
        <w:t xml:space="preserve"> А.О.)</w:t>
      </w:r>
    </w:p>
    <w:p w:rsidR="003B2F07" w:rsidRPr="007D1077" w:rsidRDefault="00495BFD" w:rsidP="00334B65">
      <w:pPr>
        <w:pStyle w:val="1"/>
        <w:numPr>
          <w:ilvl w:val="0"/>
          <w:numId w:val="19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_Hlk104160529"/>
      <w:r w:rsidRPr="007D1077">
        <w:rPr>
          <w:rFonts w:ascii="Times New Roman" w:eastAsia="Times New Roman" w:hAnsi="Times New Roman" w:cs="Times New Roman"/>
          <w:b w:val="0"/>
          <w:bCs w:val="0"/>
        </w:rPr>
        <w:t>Проведен итоговый круглый</w:t>
      </w:r>
      <w:r w:rsidRPr="007D1077">
        <w:rPr>
          <w:rFonts w:ascii="Times New Roman" w:eastAsia="Times New Roman" w:hAnsi="Times New Roman" w:cs="Times New Roman"/>
          <w:b w:val="0"/>
          <w:bCs w:val="0"/>
          <w:spacing w:val="1"/>
        </w:rPr>
        <w:t xml:space="preserve"> </w:t>
      </w:r>
      <w:r w:rsidRPr="007D1077">
        <w:rPr>
          <w:rFonts w:ascii="Times New Roman" w:eastAsia="Times New Roman" w:hAnsi="Times New Roman" w:cs="Times New Roman"/>
          <w:b w:val="0"/>
          <w:bCs w:val="0"/>
        </w:rPr>
        <w:t>стол по выявлению лучших практик</w:t>
      </w:r>
      <w:r w:rsidRPr="007D1077">
        <w:rPr>
          <w:rFonts w:ascii="Times New Roman" w:eastAsia="Times New Roman" w:hAnsi="Times New Roman" w:cs="Times New Roman"/>
          <w:b w:val="0"/>
          <w:bCs w:val="0"/>
          <w:spacing w:val="1"/>
        </w:rPr>
        <w:t xml:space="preserve"> </w:t>
      </w:r>
      <w:r w:rsidRPr="007D1077">
        <w:rPr>
          <w:rFonts w:ascii="Times New Roman" w:eastAsia="Times New Roman" w:hAnsi="Times New Roman" w:cs="Times New Roman"/>
          <w:b w:val="0"/>
          <w:bCs w:val="0"/>
        </w:rPr>
        <w:t>наставничества</w:t>
      </w:r>
      <w:bookmarkEnd w:id="0"/>
      <w:r w:rsidR="008F445D" w:rsidRPr="007D1077">
        <w:rPr>
          <w:rFonts w:ascii="Times New Roman" w:hAnsi="Times New Roman" w:cs="Times New Roman"/>
          <w:b w:val="0"/>
          <w:bCs w:val="0"/>
        </w:rPr>
        <w:t xml:space="preserve">, на котором </w:t>
      </w:r>
      <w:r w:rsidRPr="007D1077">
        <w:rPr>
          <w:rFonts w:ascii="Times New Roman" w:eastAsia="Times New Roman" w:hAnsi="Times New Roman" w:cs="Times New Roman"/>
          <w:b w:val="0"/>
          <w:bCs w:val="0"/>
        </w:rPr>
        <w:t>проведено анкетирование наставляемых и наставников</w:t>
      </w:r>
      <w:r w:rsidR="008F445D" w:rsidRPr="007D1077">
        <w:rPr>
          <w:rFonts w:ascii="Times New Roman" w:hAnsi="Times New Roman" w:cs="Times New Roman"/>
          <w:b w:val="0"/>
          <w:bCs w:val="0"/>
        </w:rPr>
        <w:t xml:space="preserve"> </w:t>
      </w:r>
      <w:r w:rsidR="008F445D" w:rsidRPr="007D1077">
        <w:rPr>
          <w:rFonts w:ascii="Times New Roman" w:eastAsia="Times New Roman" w:hAnsi="Times New Roman" w:cs="Times New Roman"/>
          <w:b w:val="0"/>
          <w:bCs w:val="0"/>
        </w:rPr>
        <w:t>по результатам работы по персонализированным программам</w:t>
      </w:r>
    </w:p>
    <w:p w:rsidR="00524B3A" w:rsidRPr="007D1077" w:rsidRDefault="00A95FF4" w:rsidP="007D1077">
      <w:pPr>
        <w:tabs>
          <w:tab w:val="left" w:pos="602"/>
        </w:tabs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77">
        <w:rPr>
          <w:rFonts w:ascii="Times New Roman" w:hAnsi="Times New Roman" w:cs="Times New Roman"/>
          <w:bCs/>
          <w:sz w:val="28"/>
          <w:szCs w:val="28"/>
        </w:rPr>
        <w:t>В</w:t>
      </w:r>
      <w:r w:rsidR="00756B0B" w:rsidRPr="007D1077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7D10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1077">
        <w:rPr>
          <w:rFonts w:ascii="Times New Roman" w:hAnsi="Times New Roman" w:cs="Times New Roman"/>
          <w:bCs/>
          <w:sz w:val="28"/>
          <w:szCs w:val="28"/>
        </w:rPr>
        <w:t>четверти  наставники</w:t>
      </w:r>
      <w:proofErr w:type="gramEnd"/>
      <w:r w:rsidRPr="007D1077">
        <w:rPr>
          <w:rFonts w:ascii="Times New Roman" w:hAnsi="Times New Roman" w:cs="Times New Roman"/>
          <w:bCs/>
          <w:sz w:val="28"/>
          <w:szCs w:val="28"/>
        </w:rPr>
        <w:t xml:space="preserve"> посетили </w:t>
      </w:r>
      <w:r w:rsidR="00756B0B" w:rsidRPr="007D1077">
        <w:rPr>
          <w:rFonts w:ascii="Times New Roman" w:hAnsi="Times New Roman" w:cs="Times New Roman"/>
          <w:bCs/>
          <w:sz w:val="28"/>
          <w:szCs w:val="28"/>
        </w:rPr>
        <w:t>16</w:t>
      </w:r>
      <w:r w:rsidRPr="007D1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1077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543375" w:rsidRPr="007D1077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7D1077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наставляемыми сделали анализ уроков и дали рекомендации по подготовке к урокам и их проведению. Определены </w:t>
      </w:r>
      <w:r w:rsidR="003F7136" w:rsidRPr="007D1077">
        <w:rPr>
          <w:rFonts w:ascii="Times New Roman" w:hAnsi="Times New Roman" w:cs="Times New Roman"/>
          <w:color w:val="000000"/>
          <w:sz w:val="28"/>
          <w:szCs w:val="28"/>
        </w:rPr>
        <w:t>дефициты компетенций педагогов:</w:t>
      </w:r>
    </w:p>
    <w:p w:rsidR="003F7136" w:rsidRPr="007D1077" w:rsidRDefault="003F7136" w:rsidP="00334B6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7D1077">
        <w:rPr>
          <w:rFonts w:ascii="Times New Roman" w:hAnsi="Times New Roman" w:cs="Times New Roman"/>
        </w:rPr>
        <w:t>При подготовке к уроку не учитыва</w:t>
      </w:r>
      <w:r w:rsidR="00543375" w:rsidRPr="007D1077">
        <w:rPr>
          <w:rFonts w:ascii="Times New Roman" w:hAnsi="Times New Roman" w:cs="Times New Roman"/>
        </w:rPr>
        <w:t xml:space="preserve">лись </w:t>
      </w:r>
      <w:r w:rsidRPr="007D1077">
        <w:rPr>
          <w:rFonts w:ascii="Times New Roman" w:hAnsi="Times New Roman" w:cs="Times New Roman"/>
        </w:rPr>
        <w:t xml:space="preserve">психологические особенности и учебные возможности учеников. </w:t>
      </w:r>
      <w:r w:rsidR="00B948B1" w:rsidRPr="007D1077">
        <w:rPr>
          <w:rFonts w:ascii="Times New Roman" w:hAnsi="Times New Roman" w:cs="Times New Roman"/>
        </w:rPr>
        <w:t>(</w:t>
      </w:r>
      <w:proofErr w:type="spellStart"/>
      <w:r w:rsidR="00756B0B" w:rsidRPr="007D1077">
        <w:rPr>
          <w:rFonts w:ascii="Times New Roman" w:hAnsi="Times New Roman" w:cs="Times New Roman"/>
        </w:rPr>
        <w:t>Разутова</w:t>
      </w:r>
      <w:proofErr w:type="spellEnd"/>
      <w:r w:rsidR="00756B0B" w:rsidRPr="007D1077">
        <w:rPr>
          <w:rFonts w:ascii="Times New Roman" w:hAnsi="Times New Roman" w:cs="Times New Roman"/>
        </w:rPr>
        <w:t xml:space="preserve"> А.О.</w:t>
      </w:r>
      <w:r w:rsidR="007D1077" w:rsidRPr="007D1077">
        <w:rPr>
          <w:rFonts w:ascii="Times New Roman" w:hAnsi="Times New Roman" w:cs="Times New Roman"/>
        </w:rPr>
        <w:t xml:space="preserve">, </w:t>
      </w:r>
      <w:r w:rsidR="00B948B1" w:rsidRPr="007D1077">
        <w:rPr>
          <w:rFonts w:ascii="Times New Roman" w:hAnsi="Times New Roman" w:cs="Times New Roman"/>
          <w:color w:val="000000"/>
        </w:rPr>
        <w:t>Кустова М.К.</w:t>
      </w:r>
      <w:r w:rsidR="007D1077" w:rsidRPr="007D1077">
        <w:rPr>
          <w:rFonts w:ascii="Times New Roman" w:hAnsi="Times New Roman" w:cs="Times New Roman"/>
          <w:color w:val="000000"/>
        </w:rPr>
        <w:t>, Чистяков Р.М.</w:t>
      </w:r>
      <w:r w:rsidR="00B948B1" w:rsidRPr="007D1077">
        <w:rPr>
          <w:rFonts w:ascii="Times New Roman" w:hAnsi="Times New Roman" w:cs="Times New Roman"/>
          <w:color w:val="000000"/>
        </w:rPr>
        <w:t>)</w:t>
      </w:r>
    </w:p>
    <w:p w:rsidR="003F7136" w:rsidRPr="007D1077" w:rsidRDefault="003F7136" w:rsidP="00334B6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7D1077">
        <w:rPr>
          <w:rFonts w:ascii="Times New Roman" w:hAnsi="Times New Roman" w:cs="Times New Roman"/>
        </w:rPr>
        <w:t>Не соблюдается структура урока</w:t>
      </w:r>
      <w:r w:rsidR="00B948B1" w:rsidRPr="007D1077">
        <w:rPr>
          <w:rFonts w:ascii="Times New Roman" w:hAnsi="Times New Roman" w:cs="Times New Roman"/>
        </w:rPr>
        <w:t xml:space="preserve"> </w:t>
      </w:r>
      <w:r w:rsidR="00B948B1" w:rsidRPr="007D1077">
        <w:rPr>
          <w:rFonts w:ascii="Times New Roman" w:hAnsi="Times New Roman" w:cs="Times New Roman"/>
          <w:color w:val="000000"/>
        </w:rPr>
        <w:t>(</w:t>
      </w:r>
      <w:proofErr w:type="spellStart"/>
      <w:r w:rsidR="00B948B1" w:rsidRPr="007D1077">
        <w:rPr>
          <w:rFonts w:ascii="Times New Roman" w:hAnsi="Times New Roman" w:cs="Times New Roman"/>
          <w:color w:val="000000"/>
        </w:rPr>
        <w:t>Разутова</w:t>
      </w:r>
      <w:proofErr w:type="spellEnd"/>
      <w:r w:rsidR="00B948B1" w:rsidRPr="007D1077">
        <w:rPr>
          <w:rFonts w:ascii="Times New Roman" w:hAnsi="Times New Roman" w:cs="Times New Roman"/>
          <w:color w:val="000000"/>
        </w:rPr>
        <w:t xml:space="preserve"> А. О., Кустова М.К.</w:t>
      </w:r>
      <w:r w:rsidR="007D1077" w:rsidRPr="007D1077">
        <w:rPr>
          <w:rFonts w:ascii="Times New Roman" w:hAnsi="Times New Roman" w:cs="Times New Roman"/>
          <w:color w:val="000000"/>
        </w:rPr>
        <w:t>, Чистяков Р.М.</w:t>
      </w:r>
      <w:r w:rsidR="00B948B1" w:rsidRPr="007D1077">
        <w:rPr>
          <w:rFonts w:ascii="Times New Roman" w:hAnsi="Times New Roman" w:cs="Times New Roman"/>
          <w:color w:val="000000"/>
        </w:rPr>
        <w:t>)</w:t>
      </w:r>
    </w:p>
    <w:p w:rsidR="001A761F" w:rsidRPr="007D1077" w:rsidRDefault="00334B65" w:rsidP="00334B65">
      <w:pPr>
        <w:pStyle w:val="a3"/>
        <w:spacing w:line="360" w:lineRule="auto"/>
        <w:ind w:left="-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F7136" w:rsidRPr="007D1077">
        <w:rPr>
          <w:rFonts w:ascii="Times New Roman" w:hAnsi="Times New Roman" w:cs="Times New Roman"/>
        </w:rPr>
        <w:t xml:space="preserve">Оценка знаний учащихся несвоевременная и необъективная. </w:t>
      </w:r>
      <w:r w:rsidR="004444F0" w:rsidRPr="007D1077">
        <w:rPr>
          <w:rFonts w:ascii="Times New Roman" w:hAnsi="Times New Roman" w:cs="Times New Roman"/>
          <w:color w:val="000000"/>
        </w:rPr>
        <w:t xml:space="preserve">(Смирнова Д.Д., </w:t>
      </w:r>
      <w:proofErr w:type="spellStart"/>
      <w:r w:rsidR="004444F0" w:rsidRPr="007D1077">
        <w:rPr>
          <w:rFonts w:ascii="Times New Roman" w:hAnsi="Times New Roman" w:cs="Times New Roman"/>
          <w:color w:val="000000"/>
        </w:rPr>
        <w:t>Разутова</w:t>
      </w:r>
      <w:proofErr w:type="spellEnd"/>
      <w:r w:rsidR="004444F0" w:rsidRPr="007D1077">
        <w:rPr>
          <w:rFonts w:ascii="Times New Roman" w:hAnsi="Times New Roman" w:cs="Times New Roman"/>
          <w:color w:val="000000"/>
        </w:rPr>
        <w:t xml:space="preserve"> А. О., </w:t>
      </w:r>
      <w:r w:rsidR="007D1077" w:rsidRPr="007D1077">
        <w:rPr>
          <w:rFonts w:ascii="Times New Roman" w:hAnsi="Times New Roman" w:cs="Times New Roman"/>
          <w:color w:val="000000"/>
        </w:rPr>
        <w:t>Чистяков Р.М.)</w:t>
      </w:r>
    </w:p>
    <w:p w:rsidR="001A761F" w:rsidRPr="007D1077" w:rsidRDefault="001A761F" w:rsidP="00334B6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7D1077">
        <w:rPr>
          <w:rFonts w:ascii="Times New Roman" w:hAnsi="Times New Roman" w:cs="Times New Roman"/>
          <w:color w:val="000000"/>
        </w:rPr>
        <w:t xml:space="preserve">Даны конкретные </w:t>
      </w:r>
      <w:proofErr w:type="gramStart"/>
      <w:r w:rsidRPr="007D1077">
        <w:rPr>
          <w:rFonts w:ascii="Times New Roman" w:hAnsi="Times New Roman" w:cs="Times New Roman"/>
          <w:color w:val="000000"/>
        </w:rPr>
        <w:t>рекомендации  педагогам</w:t>
      </w:r>
      <w:proofErr w:type="gramEnd"/>
      <w:r w:rsidRPr="007D1077">
        <w:rPr>
          <w:rFonts w:ascii="Times New Roman" w:hAnsi="Times New Roman" w:cs="Times New Roman"/>
          <w:color w:val="000000"/>
        </w:rPr>
        <w:t xml:space="preserve">  по структуре современного урока, по организации обратной связи на уроке</w:t>
      </w:r>
      <w:r w:rsidR="007D1077" w:rsidRPr="007D1077">
        <w:rPr>
          <w:rFonts w:ascii="Times New Roman" w:hAnsi="Times New Roman" w:cs="Times New Roman"/>
          <w:color w:val="000000"/>
        </w:rPr>
        <w:t>, по составлению технологических карт урока.</w:t>
      </w:r>
    </w:p>
    <w:p w:rsidR="0016657E" w:rsidRPr="007D1077" w:rsidRDefault="0016657E" w:rsidP="007D1077">
      <w:pPr>
        <w:spacing w:line="36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E" w:rsidRPr="007D1077" w:rsidRDefault="0016657E" w:rsidP="007D1077">
      <w:pPr>
        <w:spacing w:line="360" w:lineRule="auto"/>
        <w:ind w:left="-426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E" w:rsidRPr="007D1077" w:rsidRDefault="0016657E" w:rsidP="007D1077">
      <w:pPr>
        <w:pStyle w:val="1"/>
        <w:spacing w:before="0" w:line="360" w:lineRule="auto"/>
        <w:ind w:left="-426" w:firstLine="426"/>
        <w:rPr>
          <w:rFonts w:ascii="Times New Roman" w:hAnsi="Times New Roman" w:cs="Times New Roman"/>
        </w:rPr>
      </w:pPr>
    </w:p>
    <w:sectPr w:rsidR="0016657E" w:rsidRPr="007D1077" w:rsidSect="00334B65">
      <w:pgSz w:w="11910" w:h="16850"/>
      <w:pgMar w:top="568" w:right="708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29A0219"/>
    <w:multiLevelType w:val="hybridMultilevel"/>
    <w:tmpl w:val="94F621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242D23"/>
    <w:multiLevelType w:val="hybridMultilevel"/>
    <w:tmpl w:val="BA9EDA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CE32CA"/>
    <w:multiLevelType w:val="hybridMultilevel"/>
    <w:tmpl w:val="6C346BFE"/>
    <w:lvl w:ilvl="0" w:tplc="973C5E8A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7603DA3"/>
    <w:multiLevelType w:val="hybridMultilevel"/>
    <w:tmpl w:val="8D94D4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0D6550"/>
    <w:multiLevelType w:val="hybridMultilevel"/>
    <w:tmpl w:val="14EE4D90"/>
    <w:lvl w:ilvl="0" w:tplc="E32828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7C8AE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C8503CB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3CE6AFD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B066B55A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EFC87ED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542455E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8BB4F61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7AB85444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592BF2"/>
    <w:multiLevelType w:val="hybridMultilevel"/>
    <w:tmpl w:val="45BEDBE8"/>
    <w:lvl w:ilvl="0" w:tplc="F57AE286">
      <w:start w:val="1"/>
      <w:numFmt w:val="decimal"/>
      <w:lvlText w:val="%1."/>
      <w:lvlJc w:val="left"/>
      <w:pPr>
        <w:ind w:left="141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8D802B6">
      <w:numFmt w:val="bullet"/>
      <w:lvlText w:val="-"/>
      <w:lvlJc w:val="left"/>
      <w:pPr>
        <w:ind w:left="152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4CC622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3" w:tplc="C400D7CC">
      <w:numFmt w:val="bullet"/>
      <w:lvlText w:val="•"/>
      <w:lvlJc w:val="left"/>
      <w:pPr>
        <w:ind w:left="2990" w:hanging="152"/>
      </w:pPr>
      <w:rPr>
        <w:rFonts w:hint="default"/>
        <w:lang w:val="ru-RU" w:eastAsia="en-US" w:bidi="ar-SA"/>
      </w:rPr>
    </w:lvl>
    <w:lvl w:ilvl="4" w:tplc="47FE72D6">
      <w:numFmt w:val="bullet"/>
      <w:lvlText w:val="•"/>
      <w:lvlJc w:val="left"/>
      <w:pPr>
        <w:ind w:left="3940" w:hanging="152"/>
      </w:pPr>
      <w:rPr>
        <w:rFonts w:hint="default"/>
        <w:lang w:val="ru-RU" w:eastAsia="en-US" w:bidi="ar-SA"/>
      </w:rPr>
    </w:lvl>
    <w:lvl w:ilvl="5" w:tplc="F19807EA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6" w:tplc="FB9658C0">
      <w:numFmt w:val="bullet"/>
      <w:lvlText w:val="•"/>
      <w:lvlJc w:val="left"/>
      <w:pPr>
        <w:ind w:left="5841" w:hanging="152"/>
      </w:pPr>
      <w:rPr>
        <w:rFonts w:hint="default"/>
        <w:lang w:val="ru-RU" w:eastAsia="en-US" w:bidi="ar-SA"/>
      </w:rPr>
    </w:lvl>
    <w:lvl w:ilvl="7" w:tplc="4690900C">
      <w:numFmt w:val="bullet"/>
      <w:lvlText w:val="•"/>
      <w:lvlJc w:val="left"/>
      <w:pPr>
        <w:ind w:left="6791" w:hanging="152"/>
      </w:pPr>
      <w:rPr>
        <w:rFonts w:hint="default"/>
        <w:lang w:val="ru-RU" w:eastAsia="en-US" w:bidi="ar-SA"/>
      </w:rPr>
    </w:lvl>
    <w:lvl w:ilvl="8" w:tplc="C7C2E8B4">
      <w:numFmt w:val="bullet"/>
      <w:lvlText w:val="•"/>
      <w:lvlJc w:val="left"/>
      <w:pPr>
        <w:ind w:left="774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5FA440D"/>
    <w:multiLevelType w:val="hybridMultilevel"/>
    <w:tmpl w:val="B3F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E0F0F"/>
    <w:multiLevelType w:val="hybridMultilevel"/>
    <w:tmpl w:val="F9C49684"/>
    <w:lvl w:ilvl="0" w:tplc="EBEEA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4976"/>
    <w:multiLevelType w:val="hybridMultilevel"/>
    <w:tmpl w:val="EE9A334C"/>
    <w:lvl w:ilvl="0" w:tplc="F1FE672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C55B0"/>
    <w:multiLevelType w:val="hybridMultilevel"/>
    <w:tmpl w:val="2FC29854"/>
    <w:lvl w:ilvl="0" w:tplc="F1FE672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6E95FA9"/>
    <w:multiLevelType w:val="hybridMultilevel"/>
    <w:tmpl w:val="859630A0"/>
    <w:lvl w:ilvl="0" w:tplc="13B215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59269E3"/>
    <w:multiLevelType w:val="hybridMultilevel"/>
    <w:tmpl w:val="7E68E934"/>
    <w:lvl w:ilvl="0" w:tplc="13B215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91A4D"/>
    <w:multiLevelType w:val="hybridMultilevel"/>
    <w:tmpl w:val="C4FA57D0"/>
    <w:lvl w:ilvl="0" w:tplc="B34E33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6" w15:restartNumberingAfterBreak="0">
    <w:nsid w:val="7285397F"/>
    <w:multiLevelType w:val="hybridMultilevel"/>
    <w:tmpl w:val="EFFAEA6E"/>
    <w:lvl w:ilvl="0" w:tplc="1E9E0A80">
      <w:numFmt w:val="bullet"/>
      <w:lvlText w:val="•"/>
      <w:lvlJc w:val="left"/>
      <w:pPr>
        <w:ind w:left="8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EEA4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CA5CAED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BD8EAB6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D88054E2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C25032C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17F43412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FFD0835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2F729E5C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33160D4"/>
    <w:multiLevelType w:val="hybridMultilevel"/>
    <w:tmpl w:val="B332179A"/>
    <w:lvl w:ilvl="0" w:tplc="13B215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153A0E"/>
    <w:multiLevelType w:val="hybridMultilevel"/>
    <w:tmpl w:val="D5E8A242"/>
    <w:lvl w:ilvl="0" w:tplc="41C21FFE">
      <w:numFmt w:val="bullet"/>
      <w:lvlText w:val="•"/>
      <w:lvlJc w:val="left"/>
      <w:pPr>
        <w:ind w:left="141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2A21FC">
      <w:numFmt w:val="bullet"/>
      <w:lvlText w:val="•"/>
      <w:lvlJc w:val="left"/>
      <w:pPr>
        <w:ind w:left="1090" w:hanging="721"/>
      </w:pPr>
      <w:rPr>
        <w:rFonts w:hint="default"/>
        <w:lang w:val="ru-RU" w:eastAsia="en-US" w:bidi="ar-SA"/>
      </w:rPr>
    </w:lvl>
    <w:lvl w:ilvl="2" w:tplc="48AE9D4C">
      <w:numFmt w:val="bullet"/>
      <w:lvlText w:val="•"/>
      <w:lvlJc w:val="left"/>
      <w:pPr>
        <w:ind w:left="2040" w:hanging="721"/>
      </w:pPr>
      <w:rPr>
        <w:rFonts w:hint="default"/>
        <w:lang w:val="ru-RU" w:eastAsia="en-US" w:bidi="ar-SA"/>
      </w:rPr>
    </w:lvl>
    <w:lvl w:ilvl="3" w:tplc="FCA85786">
      <w:numFmt w:val="bullet"/>
      <w:lvlText w:val="•"/>
      <w:lvlJc w:val="left"/>
      <w:pPr>
        <w:ind w:left="2990" w:hanging="721"/>
      </w:pPr>
      <w:rPr>
        <w:rFonts w:hint="default"/>
        <w:lang w:val="ru-RU" w:eastAsia="en-US" w:bidi="ar-SA"/>
      </w:rPr>
    </w:lvl>
    <w:lvl w:ilvl="4" w:tplc="3C806D06">
      <w:numFmt w:val="bullet"/>
      <w:lvlText w:val="•"/>
      <w:lvlJc w:val="left"/>
      <w:pPr>
        <w:ind w:left="3940" w:hanging="721"/>
      </w:pPr>
      <w:rPr>
        <w:rFonts w:hint="default"/>
        <w:lang w:val="ru-RU" w:eastAsia="en-US" w:bidi="ar-SA"/>
      </w:rPr>
    </w:lvl>
    <w:lvl w:ilvl="5" w:tplc="EB6884D4">
      <w:numFmt w:val="bullet"/>
      <w:lvlText w:val="•"/>
      <w:lvlJc w:val="left"/>
      <w:pPr>
        <w:ind w:left="4890" w:hanging="721"/>
      </w:pPr>
      <w:rPr>
        <w:rFonts w:hint="default"/>
        <w:lang w:val="ru-RU" w:eastAsia="en-US" w:bidi="ar-SA"/>
      </w:rPr>
    </w:lvl>
    <w:lvl w:ilvl="6" w:tplc="2084C3D6">
      <w:numFmt w:val="bullet"/>
      <w:lvlText w:val="•"/>
      <w:lvlJc w:val="left"/>
      <w:pPr>
        <w:ind w:left="5841" w:hanging="721"/>
      </w:pPr>
      <w:rPr>
        <w:rFonts w:hint="default"/>
        <w:lang w:val="ru-RU" w:eastAsia="en-US" w:bidi="ar-SA"/>
      </w:rPr>
    </w:lvl>
    <w:lvl w:ilvl="7" w:tplc="5BCCF9FA">
      <w:numFmt w:val="bullet"/>
      <w:lvlText w:val="•"/>
      <w:lvlJc w:val="left"/>
      <w:pPr>
        <w:ind w:left="6791" w:hanging="721"/>
      </w:pPr>
      <w:rPr>
        <w:rFonts w:hint="default"/>
        <w:lang w:val="ru-RU" w:eastAsia="en-US" w:bidi="ar-SA"/>
      </w:rPr>
    </w:lvl>
    <w:lvl w:ilvl="8" w:tplc="B10249CA">
      <w:numFmt w:val="bullet"/>
      <w:lvlText w:val="•"/>
      <w:lvlJc w:val="left"/>
      <w:pPr>
        <w:ind w:left="7741" w:hanging="721"/>
      </w:pPr>
      <w:rPr>
        <w:rFonts w:hint="default"/>
        <w:lang w:val="ru-RU" w:eastAsia="en-US" w:bidi="ar-SA"/>
      </w:rPr>
    </w:lvl>
  </w:abstractNum>
  <w:num w:numId="1" w16cid:durableId="692920105">
    <w:abstractNumId w:val="18"/>
  </w:num>
  <w:num w:numId="2" w16cid:durableId="225992238">
    <w:abstractNumId w:val="7"/>
  </w:num>
  <w:num w:numId="3" w16cid:durableId="1538350915">
    <w:abstractNumId w:val="5"/>
  </w:num>
  <w:num w:numId="4" w16cid:durableId="92823925">
    <w:abstractNumId w:val="16"/>
  </w:num>
  <w:num w:numId="5" w16cid:durableId="1644311247">
    <w:abstractNumId w:val="4"/>
  </w:num>
  <w:num w:numId="6" w16cid:durableId="852455851">
    <w:abstractNumId w:val="6"/>
  </w:num>
  <w:num w:numId="7" w16cid:durableId="1601255809">
    <w:abstractNumId w:val="0"/>
  </w:num>
  <w:num w:numId="8" w16cid:durableId="1762526683">
    <w:abstractNumId w:val="3"/>
  </w:num>
  <w:num w:numId="9" w16cid:durableId="1449854147">
    <w:abstractNumId w:val="14"/>
  </w:num>
  <w:num w:numId="10" w16cid:durableId="918952350">
    <w:abstractNumId w:val="1"/>
  </w:num>
  <w:num w:numId="11" w16cid:durableId="165756348">
    <w:abstractNumId w:val="2"/>
  </w:num>
  <w:num w:numId="12" w16cid:durableId="1205361838">
    <w:abstractNumId w:val="8"/>
  </w:num>
  <w:num w:numId="13" w16cid:durableId="1025985306">
    <w:abstractNumId w:val="17"/>
  </w:num>
  <w:num w:numId="14" w16cid:durableId="1661929672">
    <w:abstractNumId w:val="9"/>
  </w:num>
  <w:num w:numId="15" w16cid:durableId="1848519571">
    <w:abstractNumId w:val="15"/>
  </w:num>
  <w:num w:numId="16" w16cid:durableId="1096823374">
    <w:abstractNumId w:val="12"/>
  </w:num>
  <w:num w:numId="17" w16cid:durableId="1299412328">
    <w:abstractNumId w:val="13"/>
  </w:num>
  <w:num w:numId="18" w16cid:durableId="355009004">
    <w:abstractNumId w:val="11"/>
  </w:num>
  <w:num w:numId="19" w16cid:durableId="2143570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7E"/>
    <w:rsid w:val="000364E0"/>
    <w:rsid w:val="00053631"/>
    <w:rsid w:val="000C587E"/>
    <w:rsid w:val="000C5AFE"/>
    <w:rsid w:val="00155790"/>
    <w:rsid w:val="0016657E"/>
    <w:rsid w:val="001A761F"/>
    <w:rsid w:val="00261779"/>
    <w:rsid w:val="00292AA3"/>
    <w:rsid w:val="00334B65"/>
    <w:rsid w:val="003A6EDF"/>
    <w:rsid w:val="003B2F07"/>
    <w:rsid w:val="003F7136"/>
    <w:rsid w:val="004444F0"/>
    <w:rsid w:val="00495BFD"/>
    <w:rsid w:val="00524B3A"/>
    <w:rsid w:val="00536923"/>
    <w:rsid w:val="00543375"/>
    <w:rsid w:val="00756B0B"/>
    <w:rsid w:val="007D1077"/>
    <w:rsid w:val="007F2A8E"/>
    <w:rsid w:val="00843529"/>
    <w:rsid w:val="008F445D"/>
    <w:rsid w:val="00915F5C"/>
    <w:rsid w:val="009172C7"/>
    <w:rsid w:val="00A265A3"/>
    <w:rsid w:val="00A72F1C"/>
    <w:rsid w:val="00A80BE7"/>
    <w:rsid w:val="00A95FF4"/>
    <w:rsid w:val="00AB0DE5"/>
    <w:rsid w:val="00AB3598"/>
    <w:rsid w:val="00B2065A"/>
    <w:rsid w:val="00B3437A"/>
    <w:rsid w:val="00B401F4"/>
    <w:rsid w:val="00B948B1"/>
    <w:rsid w:val="00C85153"/>
    <w:rsid w:val="00C970AB"/>
    <w:rsid w:val="00D422CA"/>
    <w:rsid w:val="00D71D33"/>
    <w:rsid w:val="00D93DC1"/>
    <w:rsid w:val="00F25C94"/>
    <w:rsid w:val="00F75336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F8282-33B5-4995-B354-35A0F1D8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49"/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6"/>
      <w:ind w:left="14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753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постоева</dc:creator>
  <cp:lastModifiedBy>uchitel</cp:lastModifiedBy>
  <cp:revision>2</cp:revision>
  <dcterms:created xsi:type="dcterms:W3CDTF">2025-05-29T03:15:00Z</dcterms:created>
  <dcterms:modified xsi:type="dcterms:W3CDTF">2025-05-29T03:15:00Z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www.ilovepdf.com</vt:lpwstr>
  </property>
</Properties>
</file>