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BF5B" w14:textId="77777777" w:rsidR="00B768D9" w:rsidRDefault="00B768D9" w:rsidP="00B768D9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6ABAD" w14:textId="77777777" w:rsidR="00B768D9" w:rsidRDefault="008A5EF0" w:rsidP="00B768D9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EF0">
        <w:rPr>
          <w:noProof/>
          <w:lang w:eastAsia="ru-RU"/>
        </w:rPr>
        <w:drawing>
          <wp:inline distT="0" distB="0" distL="0" distR="0" wp14:anchorId="59F59E3B" wp14:editId="3EC42AD5">
            <wp:extent cx="5934075" cy="1304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C65D" w14:textId="77777777" w:rsidR="00B768D9" w:rsidRDefault="00B768D9" w:rsidP="00B768D9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DAD8AC" w14:textId="77777777" w:rsidR="00B768D9" w:rsidRDefault="00B768D9" w:rsidP="00B768D9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6EDC4" w14:textId="77777777" w:rsidR="00B768D9" w:rsidRDefault="00B768D9" w:rsidP="00B768D9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C4348" w14:textId="77777777" w:rsidR="00AB7DD6" w:rsidRDefault="00AB7DD6" w:rsidP="00B768D9">
      <w:pPr>
        <w:spacing w:after="0" w:line="360" w:lineRule="atLeast"/>
        <w:ind w:left="14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53DFB26" w14:textId="77777777" w:rsidR="00B768D9" w:rsidRPr="00DB5C22" w:rsidRDefault="00B768D9" w:rsidP="00B768D9">
      <w:pPr>
        <w:spacing w:after="0" w:line="360" w:lineRule="atLeast"/>
        <w:ind w:left="14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B5C22">
        <w:rPr>
          <w:rFonts w:ascii="Times New Roman" w:eastAsia="Times New Roman" w:hAnsi="Times New Roman" w:cs="Times New Roman"/>
          <w:b/>
          <w:sz w:val="44"/>
          <w:szCs w:val="44"/>
        </w:rPr>
        <w:t>ПРОЕКТ</w:t>
      </w:r>
    </w:p>
    <w:p w14:paraId="55D89A0D" w14:textId="77777777" w:rsidR="00B768D9" w:rsidRDefault="00B768D9" w:rsidP="00B768D9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AB5DE" w14:textId="77777777" w:rsidR="000B50CB" w:rsidRDefault="000B50CB" w:rsidP="000B50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Профориентационные</w:t>
      </w:r>
    </w:p>
    <w:p w14:paraId="573FFAFC" w14:textId="77777777" w:rsidR="00902572" w:rsidRDefault="000B50CB" w:rsidP="000B50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мероприятия</w:t>
      </w:r>
    </w:p>
    <w:p w14:paraId="4C8C80C5" w14:textId="77777777" w:rsidR="00902572" w:rsidRDefault="00902572" w:rsidP="00902572">
      <w:pPr>
        <w:rPr>
          <w:rFonts w:ascii="Times New Roman" w:hAnsi="Times New Roman" w:cs="Times New Roman"/>
          <w:sz w:val="32"/>
          <w:szCs w:val="32"/>
        </w:rPr>
      </w:pPr>
    </w:p>
    <w:p w14:paraId="4534DCA2" w14:textId="77777777" w:rsidR="000B50CB" w:rsidRDefault="000B50CB" w:rsidP="00902572">
      <w:pPr>
        <w:rPr>
          <w:rFonts w:ascii="Times New Roman" w:hAnsi="Times New Roman" w:cs="Times New Roman"/>
          <w:sz w:val="32"/>
          <w:szCs w:val="32"/>
        </w:rPr>
      </w:pPr>
    </w:p>
    <w:p w14:paraId="18010F3E" w14:textId="77777777" w:rsidR="000B50CB" w:rsidRDefault="000B50CB" w:rsidP="00902572">
      <w:pPr>
        <w:rPr>
          <w:rFonts w:ascii="Times New Roman" w:hAnsi="Times New Roman" w:cs="Times New Roman"/>
          <w:sz w:val="32"/>
          <w:szCs w:val="32"/>
        </w:rPr>
      </w:pPr>
    </w:p>
    <w:p w14:paraId="7BB26F92" w14:textId="77777777" w:rsidR="000B50CB" w:rsidRDefault="000B50CB" w:rsidP="00902572">
      <w:pPr>
        <w:rPr>
          <w:rFonts w:ascii="Times New Roman" w:hAnsi="Times New Roman" w:cs="Times New Roman"/>
          <w:sz w:val="32"/>
          <w:szCs w:val="32"/>
        </w:rPr>
      </w:pPr>
    </w:p>
    <w:p w14:paraId="076F4122" w14:textId="77777777" w:rsidR="000B50CB" w:rsidRDefault="000B50CB" w:rsidP="00902572">
      <w:pPr>
        <w:rPr>
          <w:rFonts w:ascii="Times New Roman" w:hAnsi="Times New Roman" w:cs="Times New Roman"/>
          <w:sz w:val="32"/>
          <w:szCs w:val="32"/>
        </w:rPr>
      </w:pPr>
    </w:p>
    <w:p w14:paraId="52226A06" w14:textId="77777777" w:rsidR="00AB7DD6" w:rsidRDefault="00902572" w:rsidP="009025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902572">
        <w:rPr>
          <w:rFonts w:ascii="Times New Roman" w:hAnsi="Times New Roman" w:cs="Times New Roman"/>
          <w:sz w:val="32"/>
          <w:szCs w:val="32"/>
        </w:rPr>
        <w:t>Состав проектной команды:</w:t>
      </w:r>
    </w:p>
    <w:p w14:paraId="0D4A5C9F" w14:textId="75A8B74F" w:rsidR="00902572" w:rsidRDefault="00902572" w:rsidP="00902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Лавриченко К.К.</w:t>
      </w:r>
      <w:r w:rsidR="0031543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="0031543F">
        <w:rPr>
          <w:rFonts w:ascii="Times New Roman" w:hAnsi="Times New Roman" w:cs="Times New Roman"/>
          <w:sz w:val="32"/>
          <w:szCs w:val="32"/>
        </w:rPr>
        <w:t>МАОУ «</w:t>
      </w:r>
      <w:r>
        <w:rPr>
          <w:rFonts w:ascii="Times New Roman" w:hAnsi="Times New Roman" w:cs="Times New Roman"/>
          <w:sz w:val="32"/>
          <w:szCs w:val="32"/>
        </w:rPr>
        <w:t>Лицея №6</w:t>
      </w:r>
      <w:r w:rsidR="0031543F">
        <w:rPr>
          <w:rFonts w:ascii="Times New Roman" w:hAnsi="Times New Roman" w:cs="Times New Roman"/>
          <w:sz w:val="32"/>
          <w:szCs w:val="32"/>
        </w:rPr>
        <w:t xml:space="preserve"> «Перспектива»</w:t>
      </w:r>
    </w:p>
    <w:p w14:paraId="78CFFD93" w14:textId="576C8868" w:rsidR="00902572" w:rsidRDefault="0031543F" w:rsidP="00902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Лиханская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Т.В., </w:t>
      </w:r>
      <w:r w:rsidR="00902572">
        <w:rPr>
          <w:rFonts w:ascii="Times New Roman" w:hAnsi="Times New Roman" w:cs="Times New Roman"/>
          <w:sz w:val="32"/>
          <w:szCs w:val="32"/>
        </w:rPr>
        <w:t>заместитель директора по УВР</w:t>
      </w:r>
    </w:p>
    <w:p w14:paraId="5E3FEAFC" w14:textId="35E72C70" w:rsidR="00902572" w:rsidRDefault="007A5A1E" w:rsidP="00902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Аубакирова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А.Г.</w:t>
      </w:r>
      <w:r w:rsidR="0031543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педагог – психолог </w:t>
      </w:r>
      <w:r w:rsidR="00443BB2">
        <w:rPr>
          <w:rFonts w:ascii="Times New Roman" w:hAnsi="Times New Roman" w:cs="Times New Roman"/>
          <w:sz w:val="32"/>
          <w:szCs w:val="32"/>
        </w:rPr>
        <w:t>Лицея № 6</w:t>
      </w:r>
    </w:p>
    <w:p w14:paraId="46AEDFC6" w14:textId="77777777" w:rsidR="00902572" w:rsidRDefault="00902572" w:rsidP="00B768D9">
      <w:pPr>
        <w:spacing w:after="0" w:line="36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B876C" w14:textId="77777777" w:rsidR="00902572" w:rsidRDefault="00902572" w:rsidP="00B768D9">
      <w:pPr>
        <w:spacing w:after="0" w:line="36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70191" w14:textId="77777777" w:rsidR="00902572" w:rsidRDefault="00902572" w:rsidP="00B768D9">
      <w:pPr>
        <w:spacing w:after="0" w:line="36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3EE85" w14:textId="77777777" w:rsidR="00B768D9" w:rsidRDefault="00B768D9" w:rsidP="0090257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22BCC" w14:textId="77777777" w:rsidR="00B768D9" w:rsidRDefault="00B768D9" w:rsidP="00B768D9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715E3" w14:textId="77777777" w:rsidR="00CF2500" w:rsidRDefault="00CF2500" w:rsidP="00902572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F8B11" w14:textId="5A89AEFD" w:rsidR="00983042" w:rsidRDefault="00902572" w:rsidP="001F7A4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Красноярск 202</w:t>
      </w:r>
      <w:r w:rsidR="0031543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6F0B1758" w14:textId="178B7957" w:rsidR="0031543F" w:rsidRDefault="0031543F" w:rsidP="001F7A4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AC782" w14:textId="77777777" w:rsidR="0031543F" w:rsidRPr="000F088C" w:rsidRDefault="0031543F" w:rsidP="001F7A4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B6F0B3" w14:textId="77777777" w:rsidR="00AE759B" w:rsidRPr="000B50CB" w:rsidRDefault="00AE759B" w:rsidP="00AE759B">
      <w:pPr>
        <w:pStyle w:val="a3"/>
        <w:widowControl w:val="0"/>
        <w:numPr>
          <w:ilvl w:val="0"/>
          <w:numId w:val="23"/>
        </w:numPr>
        <w:tabs>
          <w:tab w:val="left" w:pos="2518"/>
        </w:tabs>
        <w:autoSpaceDE w:val="0"/>
        <w:autoSpaceDN w:val="0"/>
        <w:spacing w:before="67" w:after="0" w:line="278" w:lineRule="auto"/>
        <w:ind w:right="694"/>
        <w:rPr>
          <w:rFonts w:ascii="Times New Roman" w:hAnsi="Times New Roman" w:cs="Times New Roman"/>
          <w:sz w:val="28"/>
          <w:szCs w:val="28"/>
        </w:rPr>
      </w:pPr>
      <w:r w:rsidRPr="000B50CB">
        <w:rPr>
          <w:rFonts w:ascii="Times New Roman" w:hAnsi="Times New Roman" w:cs="Times New Roman"/>
          <w:sz w:val="28"/>
          <w:szCs w:val="28"/>
        </w:rPr>
        <w:lastRenderedPageBreak/>
        <w:t>Краткое название образовательной организации (согласно Уставу).</w:t>
      </w:r>
    </w:p>
    <w:p w14:paraId="633D0806" w14:textId="77777777" w:rsidR="00AE759B" w:rsidRPr="000B50CB" w:rsidRDefault="00AE759B" w:rsidP="00AE759B">
      <w:pPr>
        <w:pStyle w:val="ae"/>
        <w:spacing w:line="273" w:lineRule="auto"/>
        <w:ind w:left="0"/>
        <w:rPr>
          <w:rFonts w:eastAsiaTheme="minorHAnsi"/>
          <w:b w:val="0"/>
          <w:bCs w:val="0"/>
        </w:rPr>
      </w:pPr>
      <w:r w:rsidRPr="000B50CB">
        <w:rPr>
          <w:rFonts w:eastAsiaTheme="minorHAnsi"/>
          <w:b w:val="0"/>
          <w:bCs w:val="0"/>
        </w:rPr>
        <w:t>Муниципальное автономное общеобразовательное учреждение Лицей №6 «Перспектива».</w:t>
      </w:r>
    </w:p>
    <w:p w14:paraId="3769B7E8" w14:textId="77777777" w:rsidR="00AE759B" w:rsidRPr="000B50CB" w:rsidRDefault="00AE759B" w:rsidP="00AE759B">
      <w:pPr>
        <w:pStyle w:val="a3"/>
        <w:widowControl w:val="0"/>
        <w:numPr>
          <w:ilvl w:val="0"/>
          <w:numId w:val="23"/>
        </w:numPr>
        <w:tabs>
          <w:tab w:val="left" w:pos="2518"/>
        </w:tabs>
        <w:autoSpaceDE w:val="0"/>
        <w:autoSpaceDN w:val="0"/>
        <w:spacing w:before="188" w:after="0" w:line="276" w:lineRule="auto"/>
        <w:ind w:right="687"/>
        <w:jc w:val="both"/>
        <w:rPr>
          <w:rFonts w:ascii="Times New Roman" w:hAnsi="Times New Roman" w:cs="Times New Roman"/>
          <w:sz w:val="28"/>
          <w:szCs w:val="28"/>
        </w:rPr>
      </w:pPr>
      <w:r w:rsidRPr="000B50CB">
        <w:rPr>
          <w:rFonts w:ascii="Times New Roman" w:hAnsi="Times New Roman" w:cs="Times New Roman"/>
          <w:sz w:val="28"/>
          <w:szCs w:val="28"/>
        </w:rPr>
        <w:t>Тема городского проекта (название, соответствующее задаче развития муниципальной системы образования в пространстве города Красноярска)</w:t>
      </w:r>
    </w:p>
    <w:p w14:paraId="6DC0FE12" w14:textId="77777777" w:rsidR="00AE759B" w:rsidRPr="000B50CB" w:rsidRDefault="00443BB2" w:rsidP="0031543F">
      <w:pPr>
        <w:pStyle w:val="af0"/>
        <w:spacing w:line="320" w:lineRule="exact"/>
        <w:ind w:left="0"/>
        <w:rPr>
          <w:rFonts w:eastAsiaTheme="minorHAnsi"/>
        </w:rPr>
      </w:pPr>
      <w:r>
        <w:rPr>
          <w:rFonts w:eastAsiaTheme="minorHAnsi"/>
        </w:rPr>
        <w:t>образовательные профориентационные мероприятия</w:t>
      </w:r>
      <w:r w:rsidR="00AE759B" w:rsidRPr="000B50CB">
        <w:rPr>
          <w:rFonts w:eastAsiaTheme="minorHAnsi"/>
        </w:rPr>
        <w:t xml:space="preserve"> </w:t>
      </w:r>
    </w:p>
    <w:p w14:paraId="1FDFDA9F" w14:textId="77777777" w:rsidR="00AE759B" w:rsidRPr="000B50CB" w:rsidRDefault="00AE759B" w:rsidP="00AE759B">
      <w:pPr>
        <w:pStyle w:val="a3"/>
        <w:widowControl w:val="0"/>
        <w:numPr>
          <w:ilvl w:val="0"/>
          <w:numId w:val="23"/>
        </w:numPr>
        <w:tabs>
          <w:tab w:val="left" w:pos="2518"/>
        </w:tabs>
        <w:autoSpaceDE w:val="0"/>
        <w:autoSpaceDN w:val="0"/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0CB">
        <w:rPr>
          <w:rFonts w:ascii="Times New Roman" w:hAnsi="Times New Roman" w:cs="Times New Roman"/>
          <w:sz w:val="28"/>
          <w:szCs w:val="28"/>
        </w:rPr>
        <w:t>Срок реализации проекта</w:t>
      </w:r>
    </w:p>
    <w:p w14:paraId="69D2D6C2" w14:textId="07DF1A3D" w:rsidR="00AE759B" w:rsidRPr="000B50CB" w:rsidRDefault="00AE759B" w:rsidP="00AE759B">
      <w:pPr>
        <w:pStyle w:val="ae"/>
        <w:spacing w:line="273" w:lineRule="auto"/>
        <w:ind w:left="720"/>
        <w:rPr>
          <w:rFonts w:eastAsiaTheme="minorHAnsi"/>
          <w:b w:val="0"/>
          <w:bCs w:val="0"/>
        </w:rPr>
      </w:pPr>
      <w:r w:rsidRPr="000B50CB">
        <w:rPr>
          <w:rFonts w:eastAsiaTheme="minorHAnsi"/>
          <w:b w:val="0"/>
          <w:bCs w:val="0"/>
        </w:rPr>
        <w:t>01.0</w:t>
      </w:r>
      <w:r w:rsidR="0031543F">
        <w:rPr>
          <w:rFonts w:eastAsiaTheme="minorHAnsi"/>
          <w:b w:val="0"/>
          <w:bCs w:val="0"/>
        </w:rPr>
        <w:t>1</w:t>
      </w:r>
      <w:r w:rsidRPr="000B50CB">
        <w:rPr>
          <w:rFonts w:eastAsiaTheme="minorHAnsi"/>
          <w:b w:val="0"/>
          <w:bCs w:val="0"/>
        </w:rPr>
        <w:t>.202</w:t>
      </w:r>
      <w:r w:rsidR="0031543F">
        <w:rPr>
          <w:rFonts w:eastAsiaTheme="minorHAnsi"/>
          <w:b w:val="0"/>
          <w:bCs w:val="0"/>
        </w:rPr>
        <w:t>4</w:t>
      </w:r>
      <w:r w:rsidRPr="000B50CB">
        <w:rPr>
          <w:rFonts w:eastAsiaTheme="minorHAnsi"/>
          <w:b w:val="0"/>
          <w:bCs w:val="0"/>
        </w:rPr>
        <w:t>-3</w:t>
      </w:r>
      <w:r w:rsidR="0031543F">
        <w:rPr>
          <w:rFonts w:eastAsiaTheme="minorHAnsi"/>
          <w:b w:val="0"/>
          <w:bCs w:val="0"/>
        </w:rPr>
        <w:t>1</w:t>
      </w:r>
      <w:r w:rsidRPr="000B50CB">
        <w:rPr>
          <w:rFonts w:eastAsiaTheme="minorHAnsi"/>
          <w:b w:val="0"/>
          <w:bCs w:val="0"/>
        </w:rPr>
        <w:t>.</w:t>
      </w:r>
      <w:r w:rsidR="0031543F">
        <w:rPr>
          <w:rFonts w:eastAsiaTheme="minorHAnsi"/>
          <w:b w:val="0"/>
          <w:bCs w:val="0"/>
        </w:rPr>
        <w:t>12</w:t>
      </w:r>
      <w:r w:rsidRPr="000B50CB">
        <w:rPr>
          <w:rFonts w:eastAsiaTheme="minorHAnsi"/>
          <w:b w:val="0"/>
          <w:bCs w:val="0"/>
        </w:rPr>
        <w:t>.202</w:t>
      </w:r>
      <w:r w:rsidR="0031543F">
        <w:rPr>
          <w:rFonts w:eastAsiaTheme="minorHAnsi"/>
          <w:b w:val="0"/>
          <w:bCs w:val="0"/>
        </w:rPr>
        <w:t>4</w:t>
      </w:r>
    </w:p>
    <w:p w14:paraId="5885B7E0" w14:textId="77777777" w:rsidR="00AE759B" w:rsidRPr="000B50CB" w:rsidRDefault="00AE759B" w:rsidP="00AE759B">
      <w:pPr>
        <w:pStyle w:val="ae"/>
        <w:spacing w:line="273" w:lineRule="auto"/>
        <w:ind w:left="720"/>
        <w:rPr>
          <w:rFonts w:eastAsiaTheme="minorHAnsi"/>
          <w:b w:val="0"/>
          <w:bCs w:val="0"/>
        </w:rPr>
      </w:pPr>
    </w:p>
    <w:p w14:paraId="1CEBFFB1" w14:textId="77777777" w:rsidR="00AE759B" w:rsidRPr="000B50CB" w:rsidRDefault="00AE759B" w:rsidP="00AE759B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0CB">
        <w:rPr>
          <w:rFonts w:ascii="Times New Roman" w:hAnsi="Times New Roman" w:cs="Times New Roman"/>
          <w:sz w:val="28"/>
          <w:szCs w:val="28"/>
        </w:rPr>
        <w:t>Целевая группа (категория/состав/возраст, охват/доля/количество): обучающиеся 10-11 классов, возраст 17 лет, охват 10</w:t>
      </w:r>
      <w:proofErr w:type="gramStart"/>
      <w:r w:rsidRPr="000B50CB">
        <w:rPr>
          <w:rFonts w:ascii="Times New Roman" w:hAnsi="Times New Roman" w:cs="Times New Roman"/>
          <w:sz w:val="28"/>
          <w:szCs w:val="28"/>
        </w:rPr>
        <w:t>фм  10</w:t>
      </w:r>
      <w:proofErr w:type="gramEnd"/>
      <w:r w:rsidRPr="000B50CB">
        <w:rPr>
          <w:rFonts w:ascii="Times New Roman" w:hAnsi="Times New Roman" w:cs="Times New Roman"/>
          <w:sz w:val="28"/>
          <w:szCs w:val="28"/>
        </w:rPr>
        <w:t>ит  11фм 11ит - 50 % старшей школы.</w:t>
      </w:r>
    </w:p>
    <w:p w14:paraId="24BCF1AF" w14:textId="77777777" w:rsidR="009B72A5" w:rsidRPr="000B50CB" w:rsidRDefault="009B72A5" w:rsidP="009B72A5">
      <w:pPr>
        <w:pStyle w:val="a3"/>
        <w:widowControl w:val="0"/>
        <w:numPr>
          <w:ilvl w:val="0"/>
          <w:numId w:val="23"/>
        </w:numPr>
        <w:tabs>
          <w:tab w:val="left" w:pos="2518"/>
        </w:tabs>
        <w:autoSpaceDE w:val="0"/>
        <w:autoSpaceDN w:val="0"/>
        <w:spacing w:after="0" w:line="276" w:lineRule="auto"/>
        <w:ind w:right="6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50CB">
        <w:rPr>
          <w:rFonts w:ascii="Times New Roman" w:hAnsi="Times New Roman" w:cs="Times New Roman"/>
          <w:sz w:val="28"/>
          <w:szCs w:val="28"/>
        </w:rPr>
        <w:t>Концептуальное/модельное представление преобразуемой области.</w:t>
      </w:r>
    </w:p>
    <w:p w14:paraId="7F908BE1" w14:textId="77777777" w:rsidR="009B72A5" w:rsidRPr="000B50CB" w:rsidRDefault="009B72A5" w:rsidP="009B72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68528" w14:textId="77777777" w:rsidR="0031543F" w:rsidRDefault="00CE121E" w:rsidP="003154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1E">
        <w:rPr>
          <w:rFonts w:ascii="Times New Roman" w:hAnsi="Times New Roman" w:cs="Times New Roman"/>
          <w:sz w:val="28"/>
          <w:szCs w:val="28"/>
        </w:rPr>
        <w:t xml:space="preserve">В современной действительности любой город, </w:t>
      </w:r>
      <w:proofErr w:type="gramStart"/>
      <w:r w:rsidRPr="00CE121E">
        <w:rPr>
          <w:rFonts w:ascii="Times New Roman" w:hAnsi="Times New Roman" w:cs="Times New Roman"/>
          <w:sz w:val="28"/>
          <w:szCs w:val="28"/>
        </w:rPr>
        <w:t>и в частности</w:t>
      </w:r>
      <w:proofErr w:type="gramEnd"/>
      <w:r w:rsidRPr="00CE121E">
        <w:rPr>
          <w:rFonts w:ascii="Times New Roman" w:hAnsi="Times New Roman" w:cs="Times New Roman"/>
          <w:sz w:val="28"/>
          <w:szCs w:val="28"/>
        </w:rPr>
        <w:t xml:space="preserve"> Красноярск, содержит значительный образовательный потенциал. Различные дополнительные образовательные учреждения, </w:t>
      </w:r>
      <w:proofErr w:type="spellStart"/>
      <w:r w:rsidRPr="00CE121E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CE121E">
        <w:rPr>
          <w:rFonts w:ascii="Times New Roman" w:hAnsi="Times New Roman" w:cs="Times New Roman"/>
          <w:sz w:val="28"/>
          <w:szCs w:val="28"/>
        </w:rPr>
        <w:t>, молодежные центры, клубы, НКО, спортивные, музыкальные и художественные школы, наши знаменитые Столбы и «Роев Ручей» — это всего лишь часть территории знаний. К этому стоит добавить виртуальные образовательные платформы и многое другое, что помогает школьнику образовываться и самоопределяться.</w:t>
      </w:r>
      <w:r w:rsidRPr="00CE121E">
        <w:rPr>
          <w:rFonts w:ascii="Montserrat" w:hAnsi="Montserrat"/>
          <w:color w:val="231F20"/>
          <w:sz w:val="20"/>
          <w:szCs w:val="20"/>
          <w:shd w:val="clear" w:color="auto" w:fill="FFFFFF"/>
        </w:rPr>
        <w:t xml:space="preserve"> </w:t>
      </w:r>
      <w:r w:rsidRPr="00CE121E">
        <w:rPr>
          <w:rFonts w:ascii="Times New Roman" w:hAnsi="Times New Roman" w:cs="Times New Roman"/>
          <w:sz w:val="28"/>
          <w:szCs w:val="28"/>
        </w:rPr>
        <w:t>В образовательный процесс должны быть включены ресурсы городской среды: музеи, театры, парки, спортивные объекты.</w:t>
      </w:r>
      <w:r w:rsidR="009B72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CBB70A" w14:textId="77777777" w:rsidR="0031543F" w:rsidRDefault="00B768D9" w:rsidP="003154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2A5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Pr="009B72A5">
        <w:rPr>
          <w:rFonts w:ascii="Times New Roman" w:hAnsi="Times New Roman" w:cs="Times New Roman"/>
          <w:sz w:val="28"/>
          <w:szCs w:val="28"/>
        </w:rPr>
        <w:t>:</w:t>
      </w:r>
      <w:r w:rsidRPr="00404D5F">
        <w:rPr>
          <w:rFonts w:ascii="Times New Roman" w:hAnsi="Times New Roman" w:cs="Times New Roman"/>
          <w:sz w:val="28"/>
          <w:szCs w:val="28"/>
        </w:rPr>
        <w:t xml:space="preserve"> </w:t>
      </w:r>
      <w:r w:rsidR="00E07769" w:rsidRPr="00E07769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="00E07769" w:rsidRPr="00E07769">
        <w:rPr>
          <w:rFonts w:ascii="Times New Roman" w:hAnsi="Times New Roman" w:cs="Times New Roman"/>
          <w:sz w:val="28"/>
          <w:szCs w:val="28"/>
        </w:rPr>
        <w:t>расшколивания</w:t>
      </w:r>
      <w:proofErr w:type="spellEnd"/>
      <w:r w:rsidR="00E07769" w:rsidRPr="00E07769">
        <w:rPr>
          <w:rFonts w:ascii="Times New Roman" w:hAnsi="Times New Roman" w:cs="Times New Roman"/>
          <w:sz w:val="28"/>
          <w:szCs w:val="28"/>
        </w:rPr>
        <w:t xml:space="preserve"> изменяется </w:t>
      </w:r>
      <w:proofErr w:type="gramStart"/>
      <w:r w:rsidR="00E07769" w:rsidRPr="00E07769">
        <w:rPr>
          <w:rFonts w:ascii="Times New Roman" w:hAnsi="Times New Roman" w:cs="Times New Roman"/>
          <w:sz w:val="28"/>
          <w:szCs w:val="28"/>
        </w:rPr>
        <w:t>и  пополняется</w:t>
      </w:r>
      <w:proofErr w:type="gramEnd"/>
      <w:r w:rsidR="00E07769" w:rsidRPr="00E07769">
        <w:rPr>
          <w:rFonts w:ascii="Times New Roman" w:hAnsi="Times New Roman" w:cs="Times New Roman"/>
          <w:sz w:val="28"/>
          <w:szCs w:val="28"/>
        </w:rPr>
        <w:t xml:space="preserve"> новыми организациями-партнерами по мере заключения соответствующих договоро</w:t>
      </w:r>
      <w:r w:rsidR="00D629ED">
        <w:rPr>
          <w:rFonts w:ascii="Times New Roman" w:hAnsi="Times New Roman" w:cs="Times New Roman"/>
          <w:sz w:val="28"/>
          <w:szCs w:val="28"/>
        </w:rPr>
        <w:t>в.</w:t>
      </w:r>
    </w:p>
    <w:p w14:paraId="6753379D" w14:textId="203E5190" w:rsidR="008F6401" w:rsidRPr="0031543F" w:rsidRDefault="008F6401" w:rsidP="003154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72A5">
        <w:rPr>
          <w:rFonts w:ascii="Times New Roman" w:eastAsia="Calibri" w:hAnsi="Times New Roman" w:cs="Times New Roman"/>
          <w:sz w:val="28"/>
          <w:szCs w:val="28"/>
          <w:u w:val="single"/>
        </w:rPr>
        <w:t>На</w:t>
      </w:r>
      <w:r w:rsidR="00B768D9" w:rsidRPr="009B72A5">
        <w:rPr>
          <w:rFonts w:ascii="Times New Roman" w:eastAsia="Calibri" w:hAnsi="Times New Roman" w:cs="Times New Roman"/>
          <w:sz w:val="28"/>
          <w:szCs w:val="28"/>
          <w:u w:val="single"/>
        </w:rPr>
        <w:t>правление</w:t>
      </w:r>
      <w:r w:rsidRPr="009B72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деятельности</w:t>
      </w:r>
      <w:r w:rsidRPr="009B72A5">
        <w:rPr>
          <w:rFonts w:ascii="Times New Roman" w:eastAsia="Calibri" w:hAnsi="Times New Roman" w:cs="Times New Roman"/>
          <w:sz w:val="28"/>
          <w:szCs w:val="28"/>
        </w:rPr>
        <w:t>:</w:t>
      </w:r>
      <w:r w:rsidR="00592FFA">
        <w:rPr>
          <w:rFonts w:ascii="Times New Roman" w:eastAsia="Calibri" w:hAnsi="Times New Roman" w:cs="Times New Roman"/>
          <w:sz w:val="28"/>
          <w:szCs w:val="28"/>
        </w:rPr>
        <w:t xml:space="preserve"> использование социальных объектов </w:t>
      </w:r>
      <w:r w:rsidR="00CF25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F2500">
        <w:rPr>
          <w:rFonts w:ascii="Times New Roman" w:hAnsi="Times New Roman" w:cs="Times New Roman"/>
          <w:sz w:val="28"/>
          <w:szCs w:val="28"/>
        </w:rPr>
        <w:t>виртуальной образовательной</w:t>
      </w:r>
      <w:r w:rsidR="00CF2500" w:rsidRPr="00CE121E">
        <w:rPr>
          <w:rFonts w:ascii="Times New Roman" w:hAnsi="Times New Roman" w:cs="Times New Roman"/>
          <w:sz w:val="28"/>
          <w:szCs w:val="28"/>
        </w:rPr>
        <w:t xml:space="preserve"> платформы </w:t>
      </w:r>
      <w:r w:rsidR="00592FFA">
        <w:rPr>
          <w:rFonts w:ascii="Times New Roman" w:eastAsia="Calibri" w:hAnsi="Times New Roman" w:cs="Times New Roman"/>
          <w:sz w:val="28"/>
          <w:szCs w:val="28"/>
        </w:rPr>
        <w:t>для повышения эффективности образовательного процесса.</w:t>
      </w:r>
      <w:r w:rsidR="009B72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896C0E" w14:textId="77777777" w:rsidR="00B130D6" w:rsidRDefault="00495CB6" w:rsidP="004C205D">
      <w:pPr>
        <w:spacing w:line="360" w:lineRule="auto"/>
        <w:ind w:firstLine="708"/>
        <w:jc w:val="both"/>
        <w:rPr>
          <w:rStyle w:val="c17"/>
          <w:rFonts w:ascii="Times New Roman" w:hAnsi="Times New Roman" w:cs="Times New Roman"/>
          <w:b/>
          <w:sz w:val="28"/>
          <w:szCs w:val="28"/>
        </w:rPr>
      </w:pPr>
      <w:r w:rsidRPr="009B72A5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Pr="00404D5F">
        <w:rPr>
          <w:rFonts w:ascii="Times New Roman" w:hAnsi="Times New Roman" w:cs="Times New Roman"/>
          <w:sz w:val="28"/>
          <w:szCs w:val="28"/>
        </w:rPr>
        <w:t>:</w:t>
      </w:r>
      <w:r w:rsidR="00C1655D" w:rsidRPr="00404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9ED">
        <w:rPr>
          <w:rStyle w:val="c17"/>
          <w:rFonts w:ascii="Times New Roman" w:hAnsi="Times New Roman" w:cs="Times New Roman"/>
          <w:sz w:val="28"/>
          <w:szCs w:val="28"/>
        </w:rPr>
        <w:t>к</w:t>
      </w:r>
      <w:r w:rsidR="00C1655D" w:rsidRPr="00592FFA">
        <w:rPr>
          <w:rStyle w:val="c17"/>
          <w:rFonts w:ascii="Times New Roman" w:hAnsi="Times New Roman" w:cs="Times New Roman"/>
          <w:sz w:val="28"/>
          <w:szCs w:val="28"/>
        </w:rPr>
        <w:t>ачество  обучения</w:t>
      </w:r>
      <w:proofErr w:type="gramEnd"/>
      <w:r w:rsidR="00C1655D" w:rsidRPr="00592FFA">
        <w:rPr>
          <w:rStyle w:val="c17"/>
          <w:rFonts w:ascii="Times New Roman" w:hAnsi="Times New Roman" w:cs="Times New Roman"/>
          <w:sz w:val="28"/>
          <w:szCs w:val="28"/>
        </w:rPr>
        <w:t xml:space="preserve"> и воспитания школьника </w:t>
      </w:r>
      <w:r w:rsidR="00F028BC" w:rsidRPr="00592FFA">
        <w:rPr>
          <w:rStyle w:val="c17"/>
          <w:rFonts w:ascii="Times New Roman" w:hAnsi="Times New Roman" w:cs="Times New Roman"/>
          <w:sz w:val="28"/>
          <w:szCs w:val="28"/>
        </w:rPr>
        <w:t>должн</w:t>
      </w:r>
      <w:r w:rsidR="00C1655D" w:rsidRPr="00592FFA">
        <w:rPr>
          <w:rStyle w:val="c17"/>
          <w:rFonts w:ascii="Times New Roman" w:hAnsi="Times New Roman" w:cs="Times New Roman"/>
          <w:sz w:val="28"/>
          <w:szCs w:val="28"/>
        </w:rPr>
        <w:t>о быть подкреплено</w:t>
      </w:r>
      <w:r w:rsidR="00F028BC" w:rsidRPr="00592FFA">
        <w:rPr>
          <w:rStyle w:val="c17"/>
          <w:rFonts w:ascii="Times New Roman" w:hAnsi="Times New Roman" w:cs="Times New Roman"/>
          <w:sz w:val="28"/>
          <w:szCs w:val="28"/>
        </w:rPr>
        <w:t xml:space="preserve"> благоприятным образовательным пространством</w:t>
      </w:r>
      <w:r w:rsidR="00F028BC" w:rsidRPr="00404D5F">
        <w:rPr>
          <w:rStyle w:val="c17"/>
          <w:rFonts w:ascii="Times New Roman" w:hAnsi="Times New Roman" w:cs="Times New Roman"/>
          <w:b/>
          <w:sz w:val="28"/>
          <w:szCs w:val="28"/>
        </w:rPr>
        <w:t>.</w:t>
      </w:r>
    </w:p>
    <w:p w14:paraId="100B6849" w14:textId="77777777" w:rsidR="009B72A5" w:rsidRPr="009B72A5" w:rsidRDefault="009B72A5" w:rsidP="009B72A5">
      <w:pPr>
        <w:pStyle w:val="a3"/>
        <w:widowControl w:val="0"/>
        <w:numPr>
          <w:ilvl w:val="0"/>
          <w:numId w:val="23"/>
        </w:numPr>
        <w:tabs>
          <w:tab w:val="left" w:pos="2517"/>
          <w:tab w:val="left" w:pos="251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2A5">
        <w:rPr>
          <w:rFonts w:ascii="Times New Roman" w:eastAsia="Calibri" w:hAnsi="Times New Roman" w:cs="Times New Roman"/>
          <w:sz w:val="28"/>
          <w:szCs w:val="28"/>
        </w:rPr>
        <w:lastRenderedPageBreak/>
        <w:t>Цель и задачи проекта</w:t>
      </w:r>
    </w:p>
    <w:p w14:paraId="20AC7297" w14:textId="77777777" w:rsidR="00B768D9" w:rsidRPr="00404D5F" w:rsidRDefault="00106235" w:rsidP="00404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2A5">
        <w:rPr>
          <w:rFonts w:ascii="Times New Roman" w:hAnsi="Times New Roman" w:cs="Times New Roman"/>
          <w:sz w:val="28"/>
          <w:szCs w:val="28"/>
        </w:rPr>
        <w:t>Цель проекта:</w:t>
      </w:r>
      <w:r w:rsidRPr="00404D5F">
        <w:rPr>
          <w:rFonts w:ascii="Times New Roman" w:hAnsi="Times New Roman" w:cs="Times New Roman"/>
          <w:sz w:val="28"/>
          <w:szCs w:val="28"/>
        </w:rPr>
        <w:t xml:space="preserve"> </w:t>
      </w:r>
      <w:r w:rsidR="0039321E" w:rsidRPr="00404D5F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592FFA">
        <w:rPr>
          <w:rFonts w:ascii="Times New Roman" w:eastAsia="Calibri" w:hAnsi="Times New Roman" w:cs="Times New Roman"/>
          <w:sz w:val="28"/>
          <w:szCs w:val="28"/>
        </w:rPr>
        <w:t xml:space="preserve">расширенного </w:t>
      </w:r>
      <w:r w:rsidR="0039321E" w:rsidRPr="00404D5F">
        <w:rPr>
          <w:rFonts w:ascii="Times New Roman" w:eastAsia="Calibri" w:hAnsi="Times New Roman" w:cs="Times New Roman"/>
          <w:sz w:val="28"/>
          <w:szCs w:val="28"/>
        </w:rPr>
        <w:t>образователь</w:t>
      </w:r>
      <w:r w:rsidR="00592FFA">
        <w:rPr>
          <w:rFonts w:ascii="Times New Roman" w:eastAsia="Calibri" w:hAnsi="Times New Roman" w:cs="Times New Roman"/>
          <w:sz w:val="28"/>
          <w:szCs w:val="28"/>
        </w:rPr>
        <w:t>ного пространства.</w:t>
      </w:r>
    </w:p>
    <w:p w14:paraId="12B4DBEE" w14:textId="77777777" w:rsidR="008F6401" w:rsidRPr="009B72A5" w:rsidRDefault="00106235" w:rsidP="00404D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72A5">
        <w:rPr>
          <w:rFonts w:ascii="Times New Roman" w:hAnsi="Times New Roman" w:cs="Times New Roman"/>
          <w:sz w:val="28"/>
          <w:szCs w:val="28"/>
        </w:rPr>
        <w:t>Задачи  проекта</w:t>
      </w:r>
      <w:proofErr w:type="gramEnd"/>
      <w:r w:rsidR="00C86581" w:rsidRPr="009B72A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660178" w14:textId="77777777" w:rsidR="00592FFA" w:rsidRDefault="001D7273" w:rsidP="00404D5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FA">
        <w:rPr>
          <w:rFonts w:ascii="Times New Roman" w:hAnsi="Times New Roman" w:cs="Times New Roman"/>
          <w:sz w:val="28"/>
          <w:szCs w:val="28"/>
        </w:rPr>
        <w:t>- изменить об</w:t>
      </w:r>
      <w:r w:rsidR="00592FFA" w:rsidRPr="00592FFA">
        <w:rPr>
          <w:rFonts w:ascii="Times New Roman" w:hAnsi="Times New Roman" w:cs="Times New Roman"/>
          <w:sz w:val="28"/>
          <w:szCs w:val="28"/>
        </w:rPr>
        <w:t xml:space="preserve">разовательное </w:t>
      </w:r>
      <w:proofErr w:type="gramStart"/>
      <w:r w:rsidR="00592FFA" w:rsidRPr="00592FFA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="008F6401" w:rsidRPr="00592F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6401" w:rsidRPr="00592FFA">
        <w:rPr>
          <w:rFonts w:ascii="Times New Roman" w:hAnsi="Times New Roman" w:cs="Times New Roman"/>
          <w:sz w:val="28"/>
          <w:szCs w:val="28"/>
        </w:rPr>
        <w:t xml:space="preserve"> </w:t>
      </w:r>
      <w:r w:rsidR="00592FFA" w:rsidRPr="00592FFA">
        <w:rPr>
          <w:rFonts w:ascii="Times New Roman" w:hAnsi="Times New Roman" w:cs="Times New Roman"/>
          <w:sz w:val="28"/>
          <w:szCs w:val="28"/>
        </w:rPr>
        <w:t xml:space="preserve">расширить урочные рамки  </w:t>
      </w:r>
    </w:p>
    <w:p w14:paraId="4753216D" w14:textId="77777777" w:rsidR="00935DDA" w:rsidRDefault="008F6401" w:rsidP="00404D5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FA">
        <w:rPr>
          <w:rFonts w:ascii="Times New Roman" w:hAnsi="Times New Roman" w:cs="Times New Roman"/>
          <w:sz w:val="28"/>
          <w:szCs w:val="28"/>
        </w:rPr>
        <w:t>- с</w:t>
      </w:r>
      <w:r w:rsidR="000F088C" w:rsidRPr="00592FFA">
        <w:rPr>
          <w:rFonts w:ascii="Times New Roman" w:hAnsi="Times New Roman" w:cs="Times New Roman"/>
          <w:sz w:val="28"/>
          <w:szCs w:val="28"/>
        </w:rPr>
        <w:t>оздать условия для эффективного</w:t>
      </w:r>
      <w:r w:rsidR="00592FFA" w:rsidRPr="00592FFA">
        <w:rPr>
          <w:rFonts w:ascii="Times New Roman" w:hAnsi="Times New Roman" w:cs="Times New Roman"/>
          <w:sz w:val="28"/>
          <w:szCs w:val="28"/>
        </w:rPr>
        <w:t xml:space="preserve"> усвоения учебного материала</w:t>
      </w:r>
      <w:r w:rsidRPr="00592FFA">
        <w:rPr>
          <w:rFonts w:ascii="Times New Roman" w:hAnsi="Times New Roman" w:cs="Times New Roman"/>
          <w:sz w:val="28"/>
          <w:szCs w:val="28"/>
        </w:rPr>
        <w:t>;</w:t>
      </w:r>
    </w:p>
    <w:p w14:paraId="5B361B5A" w14:textId="77777777" w:rsidR="009B72A5" w:rsidRPr="009B72A5" w:rsidRDefault="009B72A5" w:rsidP="009B72A5">
      <w:pPr>
        <w:pStyle w:val="a3"/>
        <w:widowControl w:val="0"/>
        <w:numPr>
          <w:ilvl w:val="0"/>
          <w:numId w:val="23"/>
        </w:numPr>
        <w:tabs>
          <w:tab w:val="left" w:pos="2518"/>
        </w:tabs>
        <w:autoSpaceDE w:val="0"/>
        <w:autoSpaceDN w:val="0"/>
        <w:spacing w:before="8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2A5">
        <w:rPr>
          <w:rFonts w:ascii="Times New Roman" w:hAnsi="Times New Roman" w:cs="Times New Roman"/>
          <w:sz w:val="28"/>
          <w:szCs w:val="28"/>
        </w:rPr>
        <w:t>Обоснование проектных преобразований.</w:t>
      </w:r>
    </w:p>
    <w:p w14:paraId="45C433D8" w14:textId="77777777" w:rsidR="009B72A5" w:rsidRDefault="009B72A5" w:rsidP="003154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2A5">
        <w:rPr>
          <w:rFonts w:ascii="Times New Roman" w:hAnsi="Times New Roman" w:cs="Times New Roman"/>
          <w:sz w:val="28"/>
          <w:szCs w:val="28"/>
        </w:rPr>
        <w:t>Анализируя содержание и качество образовательных достижений школьников, ведущие эксперты отмечают необходимость формирования таких образовательных результатов, которые позволят современному выпускнику школы стать успешным в жизни, в профессиональной деятельности. Согласно исследованиям PIRLS, TIMSS, PISA (2015–2016 гг.), у российских учащихся значительный объем знаний, но они не умеют применять их на практике. По результатам PISA у 90–95% российских школьников в возрасте 15 лет недостаточно хорошо развита способность самостоятельно мыслить и действовать в сложных условиях.</w:t>
      </w:r>
    </w:p>
    <w:p w14:paraId="1305D1BE" w14:textId="77777777" w:rsidR="009B72A5" w:rsidRPr="009B72A5" w:rsidRDefault="009B72A5" w:rsidP="009B72A5">
      <w:pPr>
        <w:pStyle w:val="a3"/>
        <w:widowControl w:val="0"/>
        <w:numPr>
          <w:ilvl w:val="0"/>
          <w:numId w:val="23"/>
        </w:numPr>
        <w:tabs>
          <w:tab w:val="left" w:pos="1809"/>
          <w:tab w:val="left" w:pos="1810"/>
        </w:tabs>
        <w:autoSpaceDE w:val="0"/>
        <w:autoSpaceDN w:val="0"/>
        <w:spacing w:before="49" w:after="0" w:line="276" w:lineRule="auto"/>
        <w:ind w:right="689"/>
        <w:rPr>
          <w:rFonts w:ascii="Times New Roman" w:hAnsi="Times New Roman" w:cs="Times New Roman"/>
          <w:sz w:val="28"/>
          <w:szCs w:val="28"/>
        </w:rPr>
      </w:pPr>
      <w:r w:rsidRPr="009B72A5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A25C31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9B72A5">
        <w:rPr>
          <w:rFonts w:ascii="Times New Roman" w:hAnsi="Times New Roman" w:cs="Times New Roman"/>
          <w:sz w:val="28"/>
          <w:szCs w:val="28"/>
        </w:rPr>
        <w:t>согласно сроку реализации по достижению цели:</w:t>
      </w:r>
    </w:p>
    <w:p w14:paraId="614C2B8E" w14:textId="77777777" w:rsidR="009B72A5" w:rsidRPr="009B72A5" w:rsidRDefault="009B72A5" w:rsidP="009B7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2FD601" w14:textId="77777777" w:rsidR="002D0D68" w:rsidRDefault="00B23D80" w:rsidP="00496C0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FB6000" w:rsidRPr="00404D5F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2544AC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B6000" w:rsidRPr="00404D5F">
        <w:rPr>
          <w:rFonts w:ascii="Times New Roman" w:hAnsi="Times New Roman" w:cs="Times New Roman"/>
          <w:b/>
          <w:sz w:val="28"/>
          <w:szCs w:val="28"/>
          <w:u w:val="single"/>
        </w:rPr>
        <w:t>реализации</w:t>
      </w:r>
      <w:proofErr w:type="gramEnd"/>
      <w:r w:rsidR="00FB6000" w:rsidRPr="00404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14:paraId="4031C206" w14:textId="77777777" w:rsidR="00496C00" w:rsidRDefault="00496C00" w:rsidP="00496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7195"/>
      </w:tblGrid>
      <w:tr w:rsidR="00A25C31" w14:paraId="215F2334" w14:textId="77777777" w:rsidTr="003D212C">
        <w:tc>
          <w:tcPr>
            <w:tcW w:w="2943" w:type="dxa"/>
          </w:tcPr>
          <w:p w14:paraId="4FED3BF7" w14:textId="27FA9356" w:rsidR="00A25C31" w:rsidRDefault="0031543F" w:rsidP="003D212C">
            <w:pPr>
              <w:pStyle w:val="a3"/>
              <w:tabs>
                <w:tab w:val="left" w:pos="284"/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A2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tcW w:w="7195" w:type="dxa"/>
          </w:tcPr>
          <w:p w14:paraId="5B226020" w14:textId="74A34F03" w:rsidR="00A25C31" w:rsidRPr="00F71642" w:rsidRDefault="00A25C31" w:rsidP="00A25C31">
            <w:pPr>
              <w:pStyle w:val="a3"/>
              <w:numPr>
                <w:ilvl w:val="0"/>
                <w:numId w:val="18"/>
              </w:numPr>
              <w:tabs>
                <w:tab w:val="left" w:pos="284"/>
                <w:tab w:val="center" w:pos="467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2">
              <w:rPr>
                <w:rFonts w:ascii="Times New Roman" w:hAnsi="Times New Roman" w:cs="Times New Roman"/>
                <w:sz w:val="28"/>
                <w:szCs w:val="28"/>
              </w:rPr>
              <w:t>Составление списка городских локаций, которые поспособствуют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предметной</w:t>
            </w:r>
            <w:r w:rsidRPr="00F71642">
              <w:rPr>
                <w:rFonts w:ascii="Times New Roman" w:hAnsi="Times New Roman" w:cs="Times New Roman"/>
                <w:sz w:val="28"/>
                <w:szCs w:val="28"/>
              </w:rPr>
              <w:t xml:space="preserve"> и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ктивной профориентации </w:t>
            </w:r>
            <w:r w:rsidRPr="00F716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музей</w:t>
            </w:r>
            <w:r w:rsidR="00443BB2">
              <w:rPr>
                <w:rFonts w:ascii="Times New Roman" w:hAnsi="Times New Roman" w:cs="Times New Roman"/>
                <w:sz w:val="28"/>
                <w:szCs w:val="28"/>
              </w:rPr>
              <w:t>, лаборатории компани</w:t>
            </w:r>
            <w:r w:rsidR="0031543F">
              <w:rPr>
                <w:rFonts w:ascii="Times New Roman" w:hAnsi="Times New Roman" w:cs="Times New Roman"/>
                <w:sz w:val="28"/>
                <w:szCs w:val="28"/>
              </w:rPr>
              <w:t>й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026AF9" w14:textId="1359BABB" w:rsidR="00A25C31" w:rsidRPr="0031543F" w:rsidRDefault="00A25C31" w:rsidP="0031543F">
            <w:pPr>
              <w:pStyle w:val="a3"/>
              <w:numPr>
                <w:ilvl w:val="0"/>
                <w:numId w:val="18"/>
              </w:numPr>
              <w:tabs>
                <w:tab w:val="left" w:pos="284"/>
                <w:tab w:val="center" w:pos="467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6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посещения выбранных площадок учащимися </w:t>
            </w:r>
          </w:p>
          <w:p w14:paraId="3ACE8F60" w14:textId="77777777" w:rsidR="00A25C31" w:rsidRPr="00BC1334" w:rsidRDefault="00A25C31" w:rsidP="003D212C">
            <w:pPr>
              <w:pStyle w:val="a3"/>
              <w:tabs>
                <w:tab w:val="left" w:pos="284"/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5C31" w14:paraId="52B0657A" w14:textId="77777777" w:rsidTr="003D212C">
        <w:tc>
          <w:tcPr>
            <w:tcW w:w="2943" w:type="dxa"/>
          </w:tcPr>
          <w:p w14:paraId="59D646C0" w14:textId="3CE5B966" w:rsidR="00A25C31" w:rsidRDefault="00A25C31" w:rsidP="003D212C">
            <w:pPr>
              <w:pStyle w:val="a3"/>
              <w:tabs>
                <w:tab w:val="left" w:pos="284"/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– ноябрь </w:t>
            </w:r>
            <w:r w:rsidR="00315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года</w:t>
            </w:r>
          </w:p>
        </w:tc>
        <w:tc>
          <w:tcPr>
            <w:tcW w:w="7195" w:type="dxa"/>
          </w:tcPr>
          <w:p w14:paraId="0C650AD2" w14:textId="77777777" w:rsidR="00A25C31" w:rsidRDefault="00A25C31" w:rsidP="003D212C">
            <w:pPr>
              <w:pStyle w:val="a3"/>
              <w:tabs>
                <w:tab w:val="left" w:pos="284"/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334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Профориентационные уроки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использованием </w:t>
            </w:r>
            <w:r w:rsidRPr="00E07769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виртуальной образовательной платформы</w:t>
            </w:r>
          </w:p>
          <w:p w14:paraId="1B5CD051" w14:textId="77777777" w:rsidR="00A25C31" w:rsidRPr="00BC1334" w:rsidRDefault="00A25C31" w:rsidP="003D212C">
            <w:pPr>
              <w:pStyle w:val="a3"/>
              <w:tabs>
                <w:tab w:val="left" w:pos="284"/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5C31" w14:paraId="3638559E" w14:textId="77777777" w:rsidTr="003D212C">
        <w:tc>
          <w:tcPr>
            <w:tcW w:w="2943" w:type="dxa"/>
          </w:tcPr>
          <w:p w14:paraId="7A2181DE" w14:textId="2FCAFB49" w:rsidR="00A25C31" w:rsidRDefault="00A25C31" w:rsidP="003D212C">
            <w:pPr>
              <w:pStyle w:val="a3"/>
              <w:tabs>
                <w:tab w:val="left" w:pos="284"/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  <w:r w:rsidR="00315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декабрь 2024 года</w:t>
            </w:r>
          </w:p>
        </w:tc>
        <w:tc>
          <w:tcPr>
            <w:tcW w:w="7195" w:type="dxa"/>
          </w:tcPr>
          <w:p w14:paraId="728011D0" w14:textId="43C8F3A7" w:rsidR="00A25C31" w:rsidRDefault="0031543F" w:rsidP="003D212C">
            <w:pPr>
              <w:pStyle w:val="a3"/>
              <w:tabs>
                <w:tab w:val="left" w:pos="284"/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Профориентационные уроки,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встречи со специалистами</w:t>
            </w:r>
          </w:p>
        </w:tc>
      </w:tr>
    </w:tbl>
    <w:p w14:paraId="23C2A313" w14:textId="77777777" w:rsidR="00A25C31" w:rsidRPr="00496C00" w:rsidRDefault="00A25C31" w:rsidP="00496C0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75A91E" w14:textId="77777777" w:rsidR="00F71642" w:rsidRDefault="00F71642" w:rsidP="00F71642">
      <w:pPr>
        <w:pStyle w:val="a3"/>
        <w:tabs>
          <w:tab w:val="left" w:pos="284"/>
          <w:tab w:val="center" w:pos="4677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E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Заключительный этап:</w:t>
      </w:r>
    </w:p>
    <w:p w14:paraId="16E5B1C0" w14:textId="77777777" w:rsidR="00F71642" w:rsidRDefault="00F71642" w:rsidP="001D5054">
      <w:pPr>
        <w:pStyle w:val="a3"/>
        <w:numPr>
          <w:ilvl w:val="0"/>
          <w:numId w:val="18"/>
        </w:numPr>
        <w:tabs>
          <w:tab w:val="left" w:pos="284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эффективности и результативности проекта</w:t>
      </w:r>
      <w:r w:rsidR="001D50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0E207" w14:textId="77777777" w:rsidR="00F71642" w:rsidRDefault="00F71642" w:rsidP="00F71642">
      <w:pPr>
        <w:pStyle w:val="a3"/>
        <w:numPr>
          <w:ilvl w:val="0"/>
          <w:numId w:val="18"/>
        </w:numPr>
        <w:tabs>
          <w:tab w:val="left" w:pos="284"/>
          <w:tab w:val="left" w:pos="349"/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анализ и корректировка проекта.</w:t>
      </w:r>
    </w:p>
    <w:p w14:paraId="424BE0C3" w14:textId="77777777" w:rsidR="00A25C31" w:rsidRDefault="00A25C31" w:rsidP="00A25C31">
      <w:pPr>
        <w:pStyle w:val="a3"/>
        <w:tabs>
          <w:tab w:val="left" w:pos="284"/>
          <w:tab w:val="left" w:pos="349"/>
          <w:tab w:val="left" w:pos="426"/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FA77D9" w14:textId="1DAEBB08" w:rsidR="00A25C31" w:rsidRDefault="00A25C31" w:rsidP="0031543F">
      <w:pPr>
        <w:pStyle w:val="a3"/>
        <w:numPr>
          <w:ilvl w:val="0"/>
          <w:numId w:val="23"/>
        </w:numPr>
        <w:tabs>
          <w:tab w:val="left" w:pos="284"/>
          <w:tab w:val="left" w:pos="349"/>
          <w:tab w:val="left" w:pos="42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31">
        <w:rPr>
          <w:rFonts w:ascii="Times New Roman" w:hAnsi="Times New Roman" w:cs="Times New Roman"/>
          <w:sz w:val="28"/>
          <w:szCs w:val="28"/>
        </w:rPr>
        <w:t>Ресурсы</w:t>
      </w:r>
      <w:r w:rsidR="0031543F">
        <w:rPr>
          <w:rFonts w:ascii="Times New Roman" w:hAnsi="Times New Roman" w:cs="Times New Roman"/>
          <w:sz w:val="28"/>
          <w:szCs w:val="28"/>
        </w:rPr>
        <w:t xml:space="preserve"> </w:t>
      </w:r>
      <w:r w:rsidRPr="00A25C31">
        <w:rPr>
          <w:rFonts w:ascii="Times New Roman" w:hAnsi="Times New Roman" w:cs="Times New Roman"/>
          <w:sz w:val="28"/>
          <w:szCs w:val="28"/>
        </w:rPr>
        <w:t>(кадровые,</w:t>
      </w:r>
      <w:r w:rsidRPr="00A25C31">
        <w:rPr>
          <w:rFonts w:ascii="Times New Roman" w:hAnsi="Times New Roman" w:cs="Times New Roman"/>
          <w:sz w:val="28"/>
          <w:szCs w:val="28"/>
        </w:rPr>
        <w:tab/>
        <w:t>материально-технические,</w:t>
      </w:r>
      <w:r w:rsidRPr="00A25C31">
        <w:rPr>
          <w:rFonts w:ascii="Times New Roman" w:hAnsi="Times New Roman" w:cs="Times New Roman"/>
          <w:sz w:val="28"/>
          <w:szCs w:val="28"/>
        </w:rPr>
        <w:tab/>
        <w:t>организационно- административные):</w:t>
      </w:r>
    </w:p>
    <w:p w14:paraId="6AD4A5F5" w14:textId="77777777" w:rsidR="00A25C31" w:rsidRDefault="00A25C31" w:rsidP="00A25C31">
      <w:pPr>
        <w:pStyle w:val="a3"/>
        <w:tabs>
          <w:tab w:val="left" w:pos="284"/>
          <w:tab w:val="left" w:pos="349"/>
          <w:tab w:val="left" w:pos="42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A25C31" w14:paraId="4853470D" w14:textId="77777777" w:rsidTr="003D212C">
        <w:trPr>
          <w:trHeight w:val="4072"/>
        </w:trPr>
        <w:tc>
          <w:tcPr>
            <w:tcW w:w="4674" w:type="dxa"/>
          </w:tcPr>
          <w:p w14:paraId="7AEF9805" w14:textId="04063B69" w:rsidR="00A25C31" w:rsidRDefault="0031543F" w:rsidP="0031543F">
            <w:pPr>
              <w:pStyle w:val="TableParagraph"/>
              <w:tabs>
                <w:tab w:val="left" w:pos="597"/>
                <w:tab w:val="left" w:pos="2865"/>
              </w:tabs>
              <w:spacing w:line="278" w:lineRule="auto"/>
              <w:ind w:left="0" w:right="98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в образовательной организации</w:t>
            </w:r>
          </w:p>
        </w:tc>
        <w:tc>
          <w:tcPr>
            <w:tcW w:w="4674" w:type="dxa"/>
          </w:tcPr>
          <w:p w14:paraId="54A7E6EF" w14:textId="72851D52" w:rsidR="00A25C31" w:rsidRPr="00A25C31" w:rsidRDefault="00A25C31" w:rsidP="00A25C31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  <w:lang w:val="ru-RU"/>
              </w:rPr>
            </w:pPr>
            <w:r w:rsidRPr="00A25C31">
              <w:rPr>
                <w:sz w:val="28"/>
                <w:lang w:val="ru-RU"/>
              </w:rPr>
              <w:t>заместитель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директора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по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УВР,</w:t>
            </w:r>
            <w:r w:rsidRPr="00A25C31">
              <w:rPr>
                <w:spacing w:val="-67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курирующий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проект,</w:t>
            </w:r>
            <w:r w:rsidRPr="00A25C31">
              <w:rPr>
                <w:spacing w:val="-67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разработчик</w:t>
            </w:r>
            <w:r w:rsidR="0031543F">
              <w:rPr>
                <w:sz w:val="28"/>
                <w:lang w:val="ru-RU"/>
              </w:rPr>
              <w:t>и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и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куратор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проекта</w:t>
            </w:r>
            <w:r w:rsidR="0031543F">
              <w:rPr>
                <w:sz w:val="28"/>
                <w:lang w:val="ru-RU"/>
              </w:rPr>
              <w:t>,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педагоги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школы</w:t>
            </w:r>
            <w:r w:rsidRPr="00A25C31">
              <w:rPr>
                <w:spacing w:val="-67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(классные</w:t>
            </w:r>
            <w:r w:rsidRPr="00A25C31">
              <w:rPr>
                <w:spacing w:val="1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руководители</w:t>
            </w:r>
            <w:r>
              <w:rPr>
                <w:sz w:val="28"/>
                <w:lang w:val="ru-RU"/>
              </w:rPr>
              <w:t xml:space="preserve"> 10 </w:t>
            </w:r>
            <w:proofErr w:type="spellStart"/>
            <w:r>
              <w:rPr>
                <w:sz w:val="28"/>
                <w:lang w:val="ru-RU"/>
              </w:rPr>
              <w:t>физико</w:t>
            </w:r>
            <w:proofErr w:type="spellEnd"/>
            <w:r>
              <w:rPr>
                <w:sz w:val="28"/>
                <w:lang w:val="ru-RU"/>
              </w:rPr>
              <w:t xml:space="preserve"> – математического, 10 </w:t>
            </w:r>
            <w:proofErr w:type="spellStart"/>
            <w:r>
              <w:rPr>
                <w:sz w:val="28"/>
                <w:lang w:val="ru-RU"/>
              </w:rPr>
              <w:t>инженерно</w:t>
            </w:r>
            <w:proofErr w:type="spellEnd"/>
            <w:r>
              <w:rPr>
                <w:sz w:val="28"/>
                <w:lang w:val="ru-RU"/>
              </w:rPr>
              <w:t xml:space="preserve"> – технологического, 11 </w:t>
            </w:r>
            <w:proofErr w:type="spellStart"/>
            <w:r>
              <w:rPr>
                <w:sz w:val="28"/>
                <w:lang w:val="ru-RU"/>
              </w:rPr>
              <w:t>физико</w:t>
            </w:r>
            <w:proofErr w:type="spellEnd"/>
            <w:r>
              <w:rPr>
                <w:sz w:val="28"/>
                <w:lang w:val="ru-RU"/>
              </w:rPr>
              <w:t xml:space="preserve"> – математического, 11 </w:t>
            </w:r>
            <w:proofErr w:type="spellStart"/>
            <w:r>
              <w:rPr>
                <w:sz w:val="28"/>
                <w:lang w:val="ru-RU"/>
              </w:rPr>
              <w:t>инженерно</w:t>
            </w:r>
            <w:proofErr w:type="spellEnd"/>
            <w:r>
              <w:rPr>
                <w:sz w:val="28"/>
                <w:lang w:val="ru-RU"/>
              </w:rPr>
              <w:t xml:space="preserve"> – технологического </w:t>
            </w:r>
          </w:p>
        </w:tc>
      </w:tr>
      <w:tr w:rsidR="00A25C31" w14:paraId="7AF37E55" w14:textId="77777777" w:rsidTr="003D212C">
        <w:trPr>
          <w:trHeight w:val="1113"/>
        </w:trPr>
        <w:tc>
          <w:tcPr>
            <w:tcW w:w="4674" w:type="dxa"/>
          </w:tcPr>
          <w:p w14:paraId="3DD98A99" w14:textId="77777777" w:rsidR="00A25C31" w:rsidRPr="00A25C31" w:rsidRDefault="00A25C31" w:rsidP="003D212C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A25C31">
              <w:rPr>
                <w:sz w:val="28"/>
                <w:lang w:val="ru-RU"/>
              </w:rPr>
              <w:t>привлекаемые</w:t>
            </w:r>
            <w:r w:rsidRPr="00A25C31">
              <w:rPr>
                <w:spacing w:val="-3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со</w:t>
            </w:r>
            <w:r w:rsidRPr="00A25C31">
              <w:rPr>
                <w:spacing w:val="-2"/>
                <w:sz w:val="28"/>
                <w:lang w:val="ru-RU"/>
              </w:rPr>
              <w:t xml:space="preserve"> </w:t>
            </w:r>
            <w:r w:rsidRPr="00A25C31">
              <w:rPr>
                <w:sz w:val="28"/>
                <w:lang w:val="ru-RU"/>
              </w:rPr>
              <w:t>стороны</w:t>
            </w:r>
          </w:p>
        </w:tc>
        <w:tc>
          <w:tcPr>
            <w:tcW w:w="4674" w:type="dxa"/>
          </w:tcPr>
          <w:p w14:paraId="5DA6F75B" w14:textId="65CECCB6" w:rsidR="00087FA0" w:rsidRPr="00A25C31" w:rsidRDefault="0031543F" w:rsidP="00087FA0">
            <w:pPr>
              <w:pStyle w:val="TableParagraph"/>
              <w:tabs>
                <w:tab w:val="left" w:pos="503"/>
                <w:tab w:val="left" w:pos="1805"/>
                <w:tab w:val="left" w:pos="2266"/>
                <w:tab w:val="left" w:pos="3345"/>
                <w:tab w:val="left" w:pos="3816"/>
              </w:tabs>
              <w:spacing w:line="276" w:lineRule="auto"/>
              <w:ind w:left="107"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="00087FA0">
              <w:rPr>
                <w:sz w:val="28"/>
                <w:lang w:val="ru-RU"/>
              </w:rPr>
              <w:t>пециалист</w:t>
            </w:r>
            <w:r>
              <w:rPr>
                <w:sz w:val="28"/>
                <w:lang w:val="ru-RU"/>
              </w:rPr>
              <w:t>ы учреждений и компаний</w:t>
            </w:r>
          </w:p>
          <w:p w14:paraId="696C4DD9" w14:textId="77777777" w:rsidR="00A25C31" w:rsidRPr="00A25C31" w:rsidRDefault="00A25C31" w:rsidP="003D212C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</w:p>
        </w:tc>
      </w:tr>
    </w:tbl>
    <w:p w14:paraId="6A42706C" w14:textId="77777777" w:rsidR="00532BD1" w:rsidRDefault="00532BD1" w:rsidP="00532BD1">
      <w:pPr>
        <w:pStyle w:val="a3"/>
        <w:tabs>
          <w:tab w:val="left" w:pos="284"/>
          <w:tab w:val="left" w:pos="349"/>
          <w:tab w:val="left" w:pos="426"/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84044E" w14:textId="64E08357" w:rsidR="00065131" w:rsidRPr="0031543F" w:rsidRDefault="00065131" w:rsidP="0031543F">
      <w:pPr>
        <w:pStyle w:val="af0"/>
        <w:spacing w:before="82"/>
      </w:pPr>
      <w:r>
        <w:t>Материально-технические:</w:t>
      </w:r>
      <w:r w:rsidR="0031543F">
        <w:t xml:space="preserve"> </w:t>
      </w:r>
      <w:r>
        <w:t>используется</w:t>
      </w:r>
      <w:r w:rsidR="0031543F">
        <w:t xml:space="preserve"> м</w:t>
      </w:r>
      <w:r>
        <w:t>атериально-техническая</w:t>
      </w:r>
      <w:r>
        <w:tab/>
        <w:t xml:space="preserve">база </w:t>
      </w:r>
      <w:r w:rsidRPr="0031543F">
        <w:t>лицея №</w:t>
      </w:r>
      <w:proofErr w:type="gramStart"/>
      <w:r w:rsidRPr="0031543F">
        <w:t xml:space="preserve">6 </w:t>
      </w:r>
      <w:r w:rsidR="0031543F" w:rsidRPr="0031543F">
        <w:t xml:space="preserve"> </w:t>
      </w:r>
      <w:r w:rsidRPr="0031543F">
        <w:t>и</w:t>
      </w:r>
      <w:proofErr w:type="gramEnd"/>
      <w:r w:rsidRPr="0031543F">
        <w:t xml:space="preserve"> образовательные площад</w:t>
      </w:r>
      <w:r w:rsidR="0031543F" w:rsidRPr="0031543F">
        <w:t>ки</w:t>
      </w:r>
    </w:p>
    <w:p w14:paraId="2443567B" w14:textId="46EC10B1" w:rsidR="00A42BB8" w:rsidRPr="0031543F" w:rsidRDefault="00A42BB8" w:rsidP="0031543F">
      <w:pPr>
        <w:pStyle w:val="a3"/>
        <w:widowControl w:val="0"/>
        <w:numPr>
          <w:ilvl w:val="0"/>
          <w:numId w:val="23"/>
        </w:numPr>
        <w:tabs>
          <w:tab w:val="left" w:pos="1810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43F">
        <w:rPr>
          <w:rFonts w:ascii="Times New Roman" w:eastAsia="Times New Roman" w:hAnsi="Times New Roman" w:cs="Times New Roman"/>
          <w:sz w:val="28"/>
          <w:szCs w:val="28"/>
        </w:rPr>
        <w:t xml:space="preserve">  Бюджет проекта (источники, характер и размер финансово-экономического обеспечения):</w:t>
      </w:r>
      <w:r w:rsidR="0031543F" w:rsidRPr="00315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43F">
        <w:rPr>
          <w:rFonts w:ascii="Times New Roman" w:hAnsi="Times New Roman" w:cs="Times New Roman"/>
          <w:sz w:val="28"/>
          <w:szCs w:val="28"/>
        </w:rPr>
        <w:t>из бюджетных и внебюджетных источников</w:t>
      </w:r>
    </w:p>
    <w:p w14:paraId="465984A6" w14:textId="77777777" w:rsidR="00A42BB8" w:rsidRPr="0031543F" w:rsidRDefault="00A42BB8" w:rsidP="0031543F">
      <w:pPr>
        <w:pStyle w:val="af0"/>
        <w:tabs>
          <w:tab w:val="left" w:pos="2966"/>
          <w:tab w:val="left" w:pos="3582"/>
          <w:tab w:val="left" w:pos="6892"/>
          <w:tab w:val="left" w:pos="7626"/>
          <w:tab w:val="left" w:pos="8706"/>
          <w:tab w:val="left" w:pos="9406"/>
          <w:tab w:val="left" w:pos="10325"/>
        </w:tabs>
        <w:spacing w:before="48" w:line="278" w:lineRule="auto"/>
      </w:pPr>
    </w:p>
    <w:p w14:paraId="7342B795" w14:textId="77777777" w:rsidR="00065131" w:rsidRPr="000B50CB" w:rsidRDefault="000B50CB" w:rsidP="000B50CB">
      <w:pPr>
        <w:pStyle w:val="a3"/>
        <w:numPr>
          <w:ilvl w:val="0"/>
          <w:numId w:val="23"/>
        </w:numPr>
        <w:tabs>
          <w:tab w:val="left" w:pos="284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CB">
        <w:rPr>
          <w:rFonts w:ascii="Times New Roman" w:eastAsia="Times New Roman" w:hAnsi="Times New Roman" w:cs="Times New Roman"/>
          <w:sz w:val="28"/>
          <w:szCs w:val="28"/>
        </w:rPr>
        <w:t>Ожидаемый результат реализации проекта</w:t>
      </w:r>
    </w:p>
    <w:p w14:paraId="6189C2D1" w14:textId="77777777" w:rsidR="00065131" w:rsidRDefault="00065131" w:rsidP="00532BD1">
      <w:pPr>
        <w:pStyle w:val="a3"/>
        <w:tabs>
          <w:tab w:val="left" w:pos="284"/>
          <w:tab w:val="center" w:pos="4677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3B725" w14:textId="77777777" w:rsidR="00532BD1" w:rsidRDefault="00240579" w:rsidP="00532BD1">
      <w:pPr>
        <w:pStyle w:val="a3"/>
        <w:numPr>
          <w:ilvl w:val="0"/>
          <w:numId w:val="20"/>
        </w:numPr>
        <w:tabs>
          <w:tab w:val="left" w:pos="284"/>
          <w:tab w:val="center" w:pos="467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0579">
        <w:rPr>
          <w:rFonts w:ascii="Times New Roman" w:hAnsi="Times New Roman" w:cs="Times New Roman"/>
          <w:sz w:val="28"/>
          <w:szCs w:val="28"/>
        </w:rPr>
        <w:t xml:space="preserve">еальное содержание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лицее </w:t>
      </w:r>
      <w:r w:rsidRPr="00240579">
        <w:rPr>
          <w:rFonts w:ascii="Times New Roman" w:hAnsi="Times New Roman" w:cs="Times New Roman"/>
          <w:sz w:val="28"/>
          <w:szCs w:val="28"/>
        </w:rPr>
        <w:t>не ограничивается узкими рамками учебного предмета.</w:t>
      </w:r>
      <w:r w:rsidR="00532BD1" w:rsidRPr="00532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603E0" w14:textId="77777777" w:rsidR="00240579" w:rsidRDefault="00240579" w:rsidP="00532BD1">
      <w:pPr>
        <w:pStyle w:val="a3"/>
        <w:numPr>
          <w:ilvl w:val="0"/>
          <w:numId w:val="20"/>
        </w:numPr>
        <w:tabs>
          <w:tab w:val="left" w:pos="284"/>
          <w:tab w:val="center" w:pos="467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2BD1">
        <w:rPr>
          <w:rFonts w:ascii="Times New Roman" w:hAnsi="Times New Roman" w:cs="Times New Roman"/>
          <w:sz w:val="28"/>
          <w:szCs w:val="28"/>
        </w:rPr>
        <w:t>Повышение процента детей, обладающих не формальным, а предметным уровнем освоения существенного предметного отношения, лежащего в основе способа действия.</w:t>
      </w:r>
    </w:p>
    <w:p w14:paraId="201F5E8D" w14:textId="5E8D6994" w:rsidR="00532BD1" w:rsidRPr="00CF2500" w:rsidRDefault="00532BD1" w:rsidP="00532BD1">
      <w:pPr>
        <w:pStyle w:val="a3"/>
        <w:numPr>
          <w:ilvl w:val="0"/>
          <w:numId w:val="20"/>
        </w:numPr>
        <w:tabs>
          <w:tab w:val="left" w:pos="284"/>
          <w:tab w:val="center" w:pos="467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500">
        <w:rPr>
          <w:rFonts w:ascii="Times New Roman" w:hAnsi="Times New Roman" w:cs="Times New Roman"/>
          <w:sz w:val="28"/>
          <w:szCs w:val="28"/>
        </w:rPr>
        <w:t xml:space="preserve">Повышение мотивации и интереса к </w:t>
      </w:r>
      <w:r w:rsidR="000B50CB">
        <w:rPr>
          <w:rFonts w:ascii="Times New Roman" w:hAnsi="Times New Roman" w:cs="Times New Roman"/>
          <w:sz w:val="28"/>
          <w:szCs w:val="28"/>
        </w:rPr>
        <w:t xml:space="preserve">обучению в технических ВУЗах и </w:t>
      </w:r>
      <w:proofErr w:type="spellStart"/>
      <w:r w:rsidR="000B50CB">
        <w:rPr>
          <w:rFonts w:ascii="Times New Roman" w:hAnsi="Times New Roman" w:cs="Times New Roman"/>
          <w:sz w:val="28"/>
          <w:szCs w:val="28"/>
        </w:rPr>
        <w:t>СУЗах</w:t>
      </w:r>
      <w:proofErr w:type="spellEnd"/>
      <w:r w:rsidR="000B50CB">
        <w:rPr>
          <w:rFonts w:ascii="Times New Roman" w:hAnsi="Times New Roman" w:cs="Times New Roman"/>
          <w:sz w:val="28"/>
          <w:szCs w:val="28"/>
        </w:rPr>
        <w:t xml:space="preserve"> г</w:t>
      </w:r>
      <w:r w:rsidR="0031543F">
        <w:rPr>
          <w:rFonts w:ascii="Times New Roman" w:hAnsi="Times New Roman" w:cs="Times New Roman"/>
          <w:sz w:val="28"/>
          <w:szCs w:val="28"/>
        </w:rPr>
        <w:t>орода</w:t>
      </w:r>
      <w:r w:rsidR="000B50CB">
        <w:rPr>
          <w:rFonts w:ascii="Times New Roman" w:hAnsi="Times New Roman" w:cs="Times New Roman"/>
          <w:sz w:val="28"/>
          <w:szCs w:val="28"/>
        </w:rPr>
        <w:t xml:space="preserve"> Красноярска</w:t>
      </w:r>
    </w:p>
    <w:p w14:paraId="00D0811B" w14:textId="3F31FB0F" w:rsidR="00532BD1" w:rsidRDefault="00532BD1" w:rsidP="00532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2BD1" w:rsidSect="00AD7E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A48A" w14:textId="77777777" w:rsidR="00354309" w:rsidRDefault="00354309" w:rsidP="00907F99">
      <w:pPr>
        <w:spacing w:after="0" w:line="240" w:lineRule="auto"/>
      </w:pPr>
      <w:r>
        <w:separator/>
      </w:r>
    </w:p>
  </w:endnote>
  <w:endnote w:type="continuationSeparator" w:id="0">
    <w:p w14:paraId="413C091D" w14:textId="77777777" w:rsidR="00354309" w:rsidRDefault="00354309" w:rsidP="0090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855C" w14:textId="77777777" w:rsidR="00354309" w:rsidRDefault="00354309" w:rsidP="00907F99">
      <w:pPr>
        <w:spacing w:after="0" w:line="240" w:lineRule="auto"/>
      </w:pPr>
      <w:r>
        <w:separator/>
      </w:r>
    </w:p>
  </w:footnote>
  <w:footnote w:type="continuationSeparator" w:id="0">
    <w:p w14:paraId="3CE1DB1E" w14:textId="77777777" w:rsidR="00354309" w:rsidRDefault="00354309" w:rsidP="0090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C66"/>
    <w:multiLevelType w:val="hybridMultilevel"/>
    <w:tmpl w:val="DB06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681"/>
    <w:multiLevelType w:val="hybridMultilevel"/>
    <w:tmpl w:val="F82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697"/>
    <w:multiLevelType w:val="hybridMultilevel"/>
    <w:tmpl w:val="A3602D68"/>
    <w:lvl w:ilvl="0" w:tplc="678CE8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E2AD2"/>
    <w:multiLevelType w:val="hybridMultilevel"/>
    <w:tmpl w:val="A9B0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54C2"/>
    <w:multiLevelType w:val="hybridMultilevel"/>
    <w:tmpl w:val="5F50161A"/>
    <w:lvl w:ilvl="0" w:tplc="29E6CDEA">
      <w:start w:val="1"/>
      <w:numFmt w:val="decimal"/>
      <w:lvlText w:val="%1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12C3E6">
      <w:start w:val="7"/>
      <w:numFmt w:val="decimal"/>
      <w:lvlText w:val="%2."/>
      <w:lvlJc w:val="left"/>
      <w:pPr>
        <w:ind w:left="251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E8EDC82">
      <w:numFmt w:val="none"/>
      <w:lvlText w:val=""/>
      <w:lvlJc w:val="left"/>
      <w:pPr>
        <w:tabs>
          <w:tab w:val="num" w:pos="360"/>
        </w:tabs>
      </w:pPr>
    </w:lvl>
    <w:lvl w:ilvl="3" w:tplc="FAF05798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4" w:tplc="B52AB86E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5" w:tplc="036EF284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3BE8B3D2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7" w:tplc="225C89B6">
      <w:numFmt w:val="bullet"/>
      <w:lvlText w:val="•"/>
      <w:lvlJc w:val="left"/>
      <w:pPr>
        <w:ind w:left="8270" w:hanging="708"/>
      </w:pPr>
      <w:rPr>
        <w:rFonts w:hint="default"/>
        <w:lang w:val="ru-RU" w:eastAsia="en-US" w:bidi="ar-SA"/>
      </w:rPr>
    </w:lvl>
    <w:lvl w:ilvl="8" w:tplc="788AC384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BE72E53"/>
    <w:multiLevelType w:val="hybridMultilevel"/>
    <w:tmpl w:val="3FCC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4041"/>
    <w:multiLevelType w:val="hybridMultilevel"/>
    <w:tmpl w:val="6178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188D"/>
    <w:multiLevelType w:val="multilevel"/>
    <w:tmpl w:val="0F962F7C"/>
    <w:lvl w:ilvl="0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</w:lvl>
    <w:lvl w:ilvl="1">
      <w:start w:val="1"/>
      <w:numFmt w:val="upperRoman"/>
      <w:lvlText w:val="%2."/>
      <w:lvlJc w:val="left"/>
      <w:pPr>
        <w:ind w:left="3108" w:hanging="72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3468"/>
        </w:tabs>
        <w:ind w:left="3468" w:hanging="360"/>
      </w:pPr>
    </w:lvl>
    <w:lvl w:ilvl="3" w:tentative="1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</w:lvl>
    <w:lvl w:ilvl="4" w:tentative="1">
      <w:start w:val="1"/>
      <w:numFmt w:val="decimal"/>
      <w:lvlText w:val="%5."/>
      <w:lvlJc w:val="left"/>
      <w:pPr>
        <w:tabs>
          <w:tab w:val="num" w:pos="4908"/>
        </w:tabs>
        <w:ind w:left="4908" w:hanging="360"/>
      </w:pPr>
    </w:lvl>
    <w:lvl w:ilvl="5" w:tentative="1">
      <w:start w:val="1"/>
      <w:numFmt w:val="decimal"/>
      <w:lvlText w:val="%6."/>
      <w:lvlJc w:val="left"/>
      <w:pPr>
        <w:tabs>
          <w:tab w:val="num" w:pos="5628"/>
        </w:tabs>
        <w:ind w:left="5628" w:hanging="360"/>
      </w:pPr>
    </w:lvl>
    <w:lvl w:ilvl="6" w:tentative="1">
      <w:start w:val="1"/>
      <w:numFmt w:val="decimal"/>
      <w:lvlText w:val="%7."/>
      <w:lvlJc w:val="left"/>
      <w:pPr>
        <w:tabs>
          <w:tab w:val="num" w:pos="6348"/>
        </w:tabs>
        <w:ind w:left="6348" w:hanging="360"/>
      </w:pPr>
    </w:lvl>
    <w:lvl w:ilvl="7" w:tentative="1">
      <w:start w:val="1"/>
      <w:numFmt w:val="decimal"/>
      <w:lvlText w:val="%8."/>
      <w:lvlJc w:val="left"/>
      <w:pPr>
        <w:tabs>
          <w:tab w:val="num" w:pos="7068"/>
        </w:tabs>
        <w:ind w:left="7068" w:hanging="360"/>
      </w:pPr>
    </w:lvl>
    <w:lvl w:ilvl="8" w:tentative="1">
      <w:start w:val="1"/>
      <w:numFmt w:val="decimal"/>
      <w:lvlText w:val="%9."/>
      <w:lvlJc w:val="left"/>
      <w:pPr>
        <w:tabs>
          <w:tab w:val="num" w:pos="7788"/>
        </w:tabs>
        <w:ind w:left="7788" w:hanging="360"/>
      </w:pPr>
    </w:lvl>
  </w:abstractNum>
  <w:abstractNum w:abstractNumId="8" w15:restartNumberingAfterBreak="0">
    <w:nsid w:val="28DD6ACC"/>
    <w:multiLevelType w:val="hybridMultilevel"/>
    <w:tmpl w:val="AAE213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00CC1"/>
    <w:multiLevelType w:val="hybridMultilevel"/>
    <w:tmpl w:val="01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D0393"/>
    <w:multiLevelType w:val="hybridMultilevel"/>
    <w:tmpl w:val="75C8F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1A4"/>
    <w:multiLevelType w:val="hybridMultilevel"/>
    <w:tmpl w:val="1876C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3802"/>
    <w:multiLevelType w:val="hybridMultilevel"/>
    <w:tmpl w:val="6A4A0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E013B"/>
    <w:multiLevelType w:val="hybridMultilevel"/>
    <w:tmpl w:val="3DB0FB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BB32D7"/>
    <w:multiLevelType w:val="hybridMultilevel"/>
    <w:tmpl w:val="875E9152"/>
    <w:lvl w:ilvl="0" w:tplc="2C368E9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D4DB5"/>
    <w:multiLevelType w:val="hybridMultilevel"/>
    <w:tmpl w:val="C832AE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443B61"/>
    <w:multiLevelType w:val="hybridMultilevel"/>
    <w:tmpl w:val="8B584C40"/>
    <w:lvl w:ilvl="0" w:tplc="C9FC8786">
      <w:start w:val="1"/>
      <w:numFmt w:val="decimal"/>
      <w:lvlText w:val="%1."/>
      <w:lvlJc w:val="left"/>
      <w:pPr>
        <w:ind w:left="288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17" w15:restartNumberingAfterBreak="0">
    <w:nsid w:val="586679F5"/>
    <w:multiLevelType w:val="hybridMultilevel"/>
    <w:tmpl w:val="90C09794"/>
    <w:lvl w:ilvl="0" w:tplc="CA00F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F05257"/>
    <w:multiLevelType w:val="hybridMultilevel"/>
    <w:tmpl w:val="2A2E8AA8"/>
    <w:lvl w:ilvl="0" w:tplc="2B0A95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E995D08"/>
    <w:multiLevelType w:val="hybridMultilevel"/>
    <w:tmpl w:val="61E87EAE"/>
    <w:lvl w:ilvl="0" w:tplc="CD6C593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AD1F61"/>
    <w:multiLevelType w:val="hybridMultilevel"/>
    <w:tmpl w:val="3D80B66A"/>
    <w:lvl w:ilvl="0" w:tplc="6F40590E">
      <w:start w:val="1"/>
      <w:numFmt w:val="decimal"/>
      <w:lvlText w:val="%1."/>
      <w:lvlJc w:val="left"/>
      <w:pPr>
        <w:ind w:left="1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408DE8">
      <w:numFmt w:val="none"/>
      <w:lvlText w:val=""/>
      <w:lvlJc w:val="left"/>
      <w:pPr>
        <w:tabs>
          <w:tab w:val="num" w:pos="360"/>
        </w:tabs>
      </w:pPr>
    </w:lvl>
    <w:lvl w:ilvl="2" w:tplc="71A422B4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  <w:lvl w:ilvl="3" w:tplc="B54A6B5C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 w:tplc="01A0C502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5" w:tplc="672449DA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8C5E5336">
      <w:numFmt w:val="bullet"/>
      <w:lvlText w:val="•"/>
      <w:lvlJc w:val="left"/>
      <w:pPr>
        <w:ind w:left="7127" w:hanging="708"/>
      </w:pPr>
      <w:rPr>
        <w:rFonts w:hint="default"/>
        <w:lang w:val="ru-RU" w:eastAsia="en-US" w:bidi="ar-SA"/>
      </w:rPr>
    </w:lvl>
    <w:lvl w:ilvl="7" w:tplc="9132A264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  <w:lvl w:ilvl="8" w:tplc="64429D44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A1A4461"/>
    <w:multiLevelType w:val="hybridMultilevel"/>
    <w:tmpl w:val="CEAE81C6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4ED6AC0"/>
    <w:multiLevelType w:val="hybridMultilevel"/>
    <w:tmpl w:val="336ADC56"/>
    <w:lvl w:ilvl="0" w:tplc="7FD8F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34AEB"/>
    <w:multiLevelType w:val="hybridMultilevel"/>
    <w:tmpl w:val="E5AC8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17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21"/>
  </w:num>
  <w:num w:numId="15">
    <w:abstractNumId w:val="23"/>
  </w:num>
  <w:num w:numId="16">
    <w:abstractNumId w:val="18"/>
  </w:num>
  <w:num w:numId="17">
    <w:abstractNumId w:val="6"/>
  </w:num>
  <w:num w:numId="18">
    <w:abstractNumId w:val="12"/>
  </w:num>
  <w:num w:numId="19">
    <w:abstractNumId w:val="2"/>
  </w:num>
  <w:num w:numId="20">
    <w:abstractNumId w:val="10"/>
  </w:num>
  <w:num w:numId="21">
    <w:abstractNumId w:val="20"/>
  </w:num>
  <w:num w:numId="22">
    <w:abstractNumId w:val="16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484"/>
    <w:rsid w:val="000310D9"/>
    <w:rsid w:val="00045C88"/>
    <w:rsid w:val="00065131"/>
    <w:rsid w:val="00083C17"/>
    <w:rsid w:val="000842A9"/>
    <w:rsid w:val="00087FA0"/>
    <w:rsid w:val="000B50CB"/>
    <w:rsid w:val="000D6407"/>
    <w:rsid w:val="000F088C"/>
    <w:rsid w:val="00106235"/>
    <w:rsid w:val="001157FD"/>
    <w:rsid w:val="00137114"/>
    <w:rsid w:val="00143B7F"/>
    <w:rsid w:val="00143C3D"/>
    <w:rsid w:val="00172ADB"/>
    <w:rsid w:val="00173304"/>
    <w:rsid w:val="0017435B"/>
    <w:rsid w:val="001A4057"/>
    <w:rsid w:val="001D5054"/>
    <w:rsid w:val="001D7273"/>
    <w:rsid w:val="001E5A05"/>
    <w:rsid w:val="001F4AAF"/>
    <w:rsid w:val="001F7A4B"/>
    <w:rsid w:val="00240579"/>
    <w:rsid w:val="002544AC"/>
    <w:rsid w:val="00272827"/>
    <w:rsid w:val="002836DB"/>
    <w:rsid w:val="002D0D68"/>
    <w:rsid w:val="002F0AEE"/>
    <w:rsid w:val="00306AC3"/>
    <w:rsid w:val="003114A6"/>
    <w:rsid w:val="0031543F"/>
    <w:rsid w:val="00321ED8"/>
    <w:rsid w:val="00340BC5"/>
    <w:rsid w:val="00346E8C"/>
    <w:rsid w:val="00354309"/>
    <w:rsid w:val="003646A5"/>
    <w:rsid w:val="00374B32"/>
    <w:rsid w:val="0039321E"/>
    <w:rsid w:val="003C31BF"/>
    <w:rsid w:val="003E40B5"/>
    <w:rsid w:val="00404D5F"/>
    <w:rsid w:val="0041117C"/>
    <w:rsid w:val="00425484"/>
    <w:rsid w:val="00443BB2"/>
    <w:rsid w:val="00495CB6"/>
    <w:rsid w:val="00496C00"/>
    <w:rsid w:val="004C205D"/>
    <w:rsid w:val="00522FA2"/>
    <w:rsid w:val="00532BD1"/>
    <w:rsid w:val="0053725A"/>
    <w:rsid w:val="0054492D"/>
    <w:rsid w:val="00552B10"/>
    <w:rsid w:val="00592FFA"/>
    <w:rsid w:val="005A2EE4"/>
    <w:rsid w:val="005A4457"/>
    <w:rsid w:val="005A5C91"/>
    <w:rsid w:val="005B5D30"/>
    <w:rsid w:val="005C1FA3"/>
    <w:rsid w:val="005C79D2"/>
    <w:rsid w:val="00607E10"/>
    <w:rsid w:val="006318C2"/>
    <w:rsid w:val="00665B25"/>
    <w:rsid w:val="006767FE"/>
    <w:rsid w:val="006953F3"/>
    <w:rsid w:val="00695C1A"/>
    <w:rsid w:val="006D5FD5"/>
    <w:rsid w:val="0070200C"/>
    <w:rsid w:val="007101FD"/>
    <w:rsid w:val="007333BC"/>
    <w:rsid w:val="007470CE"/>
    <w:rsid w:val="007A5A1E"/>
    <w:rsid w:val="007C7268"/>
    <w:rsid w:val="007E02DA"/>
    <w:rsid w:val="007F14B4"/>
    <w:rsid w:val="007F4474"/>
    <w:rsid w:val="00840ED1"/>
    <w:rsid w:val="00893B30"/>
    <w:rsid w:val="008A5EF0"/>
    <w:rsid w:val="008F0904"/>
    <w:rsid w:val="008F6401"/>
    <w:rsid w:val="00902572"/>
    <w:rsid w:val="009067C9"/>
    <w:rsid w:val="00907F99"/>
    <w:rsid w:val="00921DB4"/>
    <w:rsid w:val="00926853"/>
    <w:rsid w:val="00932D0B"/>
    <w:rsid w:val="00935DDA"/>
    <w:rsid w:val="00955E43"/>
    <w:rsid w:val="00983042"/>
    <w:rsid w:val="009840E7"/>
    <w:rsid w:val="00994700"/>
    <w:rsid w:val="009B72A5"/>
    <w:rsid w:val="00A00D42"/>
    <w:rsid w:val="00A24E90"/>
    <w:rsid w:val="00A25C31"/>
    <w:rsid w:val="00A42BB8"/>
    <w:rsid w:val="00A47B11"/>
    <w:rsid w:val="00A77DBE"/>
    <w:rsid w:val="00AB7DD6"/>
    <w:rsid w:val="00AC3585"/>
    <w:rsid w:val="00AD7E25"/>
    <w:rsid w:val="00AE759B"/>
    <w:rsid w:val="00AF25EF"/>
    <w:rsid w:val="00B130D6"/>
    <w:rsid w:val="00B23A27"/>
    <w:rsid w:val="00B23D80"/>
    <w:rsid w:val="00B640AD"/>
    <w:rsid w:val="00B768D9"/>
    <w:rsid w:val="00B7783F"/>
    <w:rsid w:val="00B85044"/>
    <w:rsid w:val="00B86D74"/>
    <w:rsid w:val="00B9703E"/>
    <w:rsid w:val="00BA5997"/>
    <w:rsid w:val="00BC1334"/>
    <w:rsid w:val="00BE0BC8"/>
    <w:rsid w:val="00BF5104"/>
    <w:rsid w:val="00C01954"/>
    <w:rsid w:val="00C10A92"/>
    <w:rsid w:val="00C1655D"/>
    <w:rsid w:val="00C40ABC"/>
    <w:rsid w:val="00C55430"/>
    <w:rsid w:val="00C86581"/>
    <w:rsid w:val="00C86EEF"/>
    <w:rsid w:val="00CE121E"/>
    <w:rsid w:val="00CF2500"/>
    <w:rsid w:val="00CF6A20"/>
    <w:rsid w:val="00D110DD"/>
    <w:rsid w:val="00D308C4"/>
    <w:rsid w:val="00D502F0"/>
    <w:rsid w:val="00D62638"/>
    <w:rsid w:val="00D629ED"/>
    <w:rsid w:val="00DA56B7"/>
    <w:rsid w:val="00DE2FFF"/>
    <w:rsid w:val="00DE3668"/>
    <w:rsid w:val="00E07769"/>
    <w:rsid w:val="00E247A9"/>
    <w:rsid w:val="00E31396"/>
    <w:rsid w:val="00E62CBA"/>
    <w:rsid w:val="00E73CAE"/>
    <w:rsid w:val="00E92AB8"/>
    <w:rsid w:val="00EB35B9"/>
    <w:rsid w:val="00EB6499"/>
    <w:rsid w:val="00EE3F5A"/>
    <w:rsid w:val="00F028BC"/>
    <w:rsid w:val="00F07EA3"/>
    <w:rsid w:val="00F24E3F"/>
    <w:rsid w:val="00F60605"/>
    <w:rsid w:val="00F71642"/>
    <w:rsid w:val="00F9749E"/>
    <w:rsid w:val="00FB6000"/>
    <w:rsid w:val="00FB7F0F"/>
    <w:rsid w:val="00FF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C5F"/>
  <w15:docId w15:val="{D6AB75EE-0D00-4800-B397-80327752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6581"/>
    <w:pPr>
      <w:ind w:left="720"/>
      <w:contextualSpacing/>
    </w:pPr>
  </w:style>
  <w:style w:type="character" w:customStyle="1" w:styleId="c17">
    <w:name w:val="c17"/>
    <w:basedOn w:val="a0"/>
    <w:rsid w:val="00346E8C"/>
  </w:style>
  <w:style w:type="paragraph" w:styleId="a4">
    <w:name w:val="Normal (Web)"/>
    <w:basedOn w:val="a"/>
    <w:uiPriority w:val="99"/>
    <w:unhideWhenUsed/>
    <w:rsid w:val="005A44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4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F99"/>
  </w:style>
  <w:style w:type="paragraph" w:styleId="a9">
    <w:name w:val="footer"/>
    <w:basedOn w:val="a"/>
    <w:link w:val="aa"/>
    <w:uiPriority w:val="99"/>
    <w:unhideWhenUsed/>
    <w:rsid w:val="0090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F99"/>
  </w:style>
  <w:style w:type="character" w:styleId="ab">
    <w:name w:val="Hyperlink"/>
    <w:basedOn w:val="a0"/>
    <w:uiPriority w:val="99"/>
    <w:unhideWhenUsed/>
    <w:rsid w:val="000F088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F088C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2D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link w:val="af"/>
    <w:uiPriority w:val="1"/>
    <w:qFormat/>
    <w:rsid w:val="00AE759B"/>
    <w:pPr>
      <w:widowControl w:val="0"/>
      <w:autoSpaceDE w:val="0"/>
      <w:autoSpaceDN w:val="0"/>
      <w:spacing w:after="0" w:line="240" w:lineRule="auto"/>
      <w:ind w:left="1102" w:right="68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Заголовок Знак"/>
    <w:basedOn w:val="a0"/>
    <w:link w:val="ae"/>
    <w:uiPriority w:val="1"/>
    <w:rsid w:val="00AE759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AE759B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E759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5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5C31"/>
    <w:pPr>
      <w:widowControl w:val="0"/>
      <w:autoSpaceDE w:val="0"/>
      <w:autoSpaceDN w:val="0"/>
      <w:spacing w:after="0" w:line="240" w:lineRule="auto"/>
      <w:ind w:left="39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5186-A5B3-4B82-B034-7C37423D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2022-12-23T08:30:00Z</dcterms:created>
  <dcterms:modified xsi:type="dcterms:W3CDTF">2024-06-26T09:44:00Z</dcterms:modified>
</cp:coreProperties>
</file>