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0187" w14:textId="1FB632EA" w:rsidR="00064B0C" w:rsidRDefault="00DD3E77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D3BA84E" wp14:editId="13675967">
            <wp:simplePos x="0" y="0"/>
            <wp:positionH relativeFrom="page">
              <wp:align>center</wp:align>
            </wp:positionH>
            <wp:positionV relativeFrom="margin">
              <wp:posOffset>-393700</wp:posOffset>
            </wp:positionV>
            <wp:extent cx="5940425" cy="8395970"/>
            <wp:effectExtent l="0" t="0" r="317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EEE653" w14:textId="5BA9E4AA" w:rsidR="00064B0C" w:rsidRDefault="00064B0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0E3D8173" w14:textId="5903916D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689BC3B6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3B44EB4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и концептуальные идеи программы</w:t>
      </w:r>
    </w:p>
    <w:p w14:paraId="373BFDD9" w14:textId="0006F54B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сегодняшний день </w:t>
      </w:r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</w:t>
      </w:r>
      <w:r w:rsidR="0087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-педагогическое сопровождение детей, попавших в трудную жизненную ситуацию – является важны</w:t>
      </w:r>
      <w:r w:rsidR="0087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компонент</w:t>
      </w:r>
      <w:r w:rsidR="0087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процесс</w:t>
      </w:r>
      <w:r w:rsidR="0087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педагогической поддержки,</w:t>
      </w:r>
      <w:r w:rsidR="0087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который заключается в создании условий 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их успешной социальной адаптации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сопровождаемых на основе оказания необходимой </w:t>
      </w:r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="0087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о-педагогической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помощи, способствующий успешной подготовке к организации самостоятельной жизнедеятельности. Это система взаимодействия строится на взаимодействии классного руководителя, социального педагога, </w:t>
      </w:r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87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других специалистов с обучающимся и его семьей в процессе построения индивидуальной траектории его выхода из проблемной ситуации. Результатом такого взаимодействия становится успешная социализация ребенка и его интеграция в общество.</w:t>
      </w:r>
    </w:p>
    <w:p w14:paraId="138638FD" w14:textId="3C5645F5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Одним из продуктивных</w:t>
      </w:r>
      <w:r w:rsidR="0087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методов</w:t>
      </w:r>
      <w:r w:rsidR="0087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работы с этой группой</w:t>
      </w:r>
      <w:r w:rsidR="0087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 является комплексный подход, создание единого воспитательного пространства</w:t>
      </w:r>
      <w:r w:rsidR="0087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поскольку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конструктивно решить</w:t>
      </w:r>
      <w:r w:rsidR="0087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сложные вопросы жизни.</w:t>
      </w:r>
    </w:p>
    <w:p w14:paraId="1F44FC82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97BC5A" w14:textId="64F65939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</w:p>
    <w:p w14:paraId="3C219A38" w14:textId="25FCEA88" w:rsidR="00F72C0C" w:rsidRPr="00F72C0C" w:rsidRDefault="00876092" w:rsidP="00F72C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Сохранение и укрепление </w:t>
      </w:r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ического 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здоровья детей,</w:t>
      </w:r>
      <w:r w:rsidR="00F72C0C"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находящихся в трудной жизненной ситуации.</w:t>
      </w:r>
    </w:p>
    <w:p w14:paraId="702621CB" w14:textId="1624B6B9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2.Формирование у них навыков организации здорового образа жизни посредством расширения знаний по данному вопросу как у подростка, так и в его близком круге (семья, друзья),</w:t>
      </w:r>
      <w:r w:rsidR="0087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развития </w:t>
      </w:r>
      <w:proofErr w:type="spell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среды в школе, сохранения семейных ценностей по формированию здорового образа жизни.</w:t>
      </w:r>
    </w:p>
    <w:p w14:paraId="01EB6595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EA4A9EB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программы</w:t>
      </w:r>
    </w:p>
    <w:p w14:paraId="4E177D55" w14:textId="0387C886" w:rsidR="00F72C0C" w:rsidRPr="00F72C0C" w:rsidRDefault="00F72C0C" w:rsidP="00F72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Изучить психо – эмоциональное состояние подростков с</w:t>
      </w:r>
      <w:r w:rsidR="0087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целью выявления проблем и возможных жизненных сложностей асоциальных явлений в подростковой среде.</w:t>
      </w:r>
    </w:p>
    <w:p w14:paraId="762FF201" w14:textId="77777777" w:rsidR="00F72C0C" w:rsidRPr="00F72C0C" w:rsidRDefault="00F72C0C" w:rsidP="00F72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Организовать информационно-просветительскую работу с целью профилактики асоциальных явлений, дисгармонии семейных отношений, нарушений в семейном воспитании и по пропаганде здорового образа жизни.</w:t>
      </w:r>
    </w:p>
    <w:p w14:paraId="2863FF2F" w14:textId="55B8714F" w:rsidR="00F72C0C" w:rsidRPr="00F72C0C" w:rsidRDefault="00F72C0C" w:rsidP="00F72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Разработать комплексную </w:t>
      </w:r>
      <w:proofErr w:type="spell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коррекционно</w:t>
      </w:r>
      <w:proofErr w:type="spell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развивающую работу с детьми и подростками, их семьями для реконструкции конструктивных</w:t>
      </w:r>
      <w:r w:rsidR="001B7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взаимоотношений между членами. </w:t>
      </w:r>
    </w:p>
    <w:p w14:paraId="1F417A6E" w14:textId="2BB71988" w:rsidR="00F72C0C" w:rsidRPr="00F72C0C" w:rsidRDefault="00F72C0C" w:rsidP="00F72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Формировать мотивацию на сохранение здоровья через цикл учебных дисциплин и внеучебных форм деятельности системы знаний о здоровье человека и здоровом образе жизни.</w:t>
      </w:r>
    </w:p>
    <w:p w14:paraId="2E0284F6" w14:textId="15178415" w:rsidR="00F72C0C" w:rsidRPr="00F72C0C" w:rsidRDefault="00F72C0C" w:rsidP="00F72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Использовать данные медико-физиологического и </w:t>
      </w:r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о-педагогического мониторинга состояния здоровья обучающихся для расширения компетенция в вопросе коррекции социальной дезадаптации детей «группы риска», создание информационного банка данных.</w:t>
      </w:r>
    </w:p>
    <w:p w14:paraId="31B39148" w14:textId="77777777" w:rsidR="00F72C0C" w:rsidRPr="00F72C0C" w:rsidRDefault="00F72C0C" w:rsidP="00F72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14:paraId="50D94EAC" w14:textId="77777777" w:rsidR="00F72C0C" w:rsidRPr="00F72C0C" w:rsidRDefault="00F72C0C" w:rsidP="00F72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мотивации родителей на совместную деятельность по вопросам формирования здорового образа жизни детей через систему просветительной работы)</w:t>
      </w:r>
    </w:p>
    <w:p w14:paraId="3BABFC51" w14:textId="7F88BA57" w:rsidR="00F72C0C" w:rsidRPr="00F72C0C" w:rsidRDefault="00F72C0C" w:rsidP="00F72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Развивать социальную активность, побудить и привить интерес к себе и окружающим</w:t>
      </w:r>
      <w:r w:rsidR="001B7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4FFB957A" w14:textId="3B61A300" w:rsidR="00F72C0C" w:rsidRPr="00F72C0C" w:rsidRDefault="00F72C0C" w:rsidP="00F72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Научить саморегуляции, сотрудничеству, адекватному проявлению активности, инициативы и самостоятельности, осуществлять правильный выбор форм поведения.</w:t>
      </w:r>
    </w:p>
    <w:p w14:paraId="01A2524D" w14:textId="2A5B4AC7" w:rsidR="00F72C0C" w:rsidRPr="00F72C0C" w:rsidRDefault="00F72C0C" w:rsidP="00F72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Прививать уважение к членам коллектива, помочь обрести социальный статус, выполнять определенную роль в коллективе </w:t>
      </w:r>
    </w:p>
    <w:p w14:paraId="4B3BF371" w14:textId="0B507C01" w:rsidR="00F72C0C" w:rsidRPr="00F72C0C" w:rsidRDefault="00F72C0C" w:rsidP="00F72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Пробудить и прививать интерес и способности к творчеству, его прикладным видам, научить организации творческих контактов </w:t>
      </w:r>
    </w:p>
    <w:p w14:paraId="55F71AFB" w14:textId="29B1DF52" w:rsidR="00F72C0C" w:rsidRPr="00F72C0C" w:rsidRDefault="00F72C0C" w:rsidP="00F72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Оптимизировать положительный опыт, нивелировать, опыт девиантного поведения, создать и закрепить позитивные образцы поведения. </w:t>
      </w:r>
    </w:p>
    <w:p w14:paraId="03D2E7D4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D145EEC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Данная программа составлена в соответствии с Федеральным законом «Об основах системы профилактике безнадзорности и правонарушений среди 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несовершеннолетних»  №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120 – ФЗ от 24.06.1999 г.;</w:t>
      </w:r>
    </w:p>
    <w:p w14:paraId="218A5256" w14:textId="5038E430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Федеральным Законом № ВФ – 1376/06 от 21.09.2005 г. «Об организации работы по предупреждению и пресечению правонарушений, связанных с незаконным оборотом наркотиков, в образовательных учреждениях»;</w:t>
      </w:r>
    </w:p>
    <w:p w14:paraId="52857579" w14:textId="4BC1431F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ФЗ РФ от 28 апреля 2009 года № 71-ФЗ О внесение изменений в ФЗ «Об основных гарантиях прав ребёнка в Российской федерации» в соответствии с правом, предоставленным этим законом.</w:t>
      </w:r>
    </w:p>
    <w:p w14:paraId="64F880B1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</w:p>
    <w:p w14:paraId="2C6DE90F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рассчитана на 2 года</w:t>
      </w:r>
    </w:p>
    <w:p w14:paraId="0F92A75D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82B5622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направления:</w:t>
      </w:r>
    </w:p>
    <w:p w14:paraId="01940470" w14:textId="73645CB8" w:rsidR="00F72C0C" w:rsidRPr="00F72C0C" w:rsidRDefault="001B72E8" w:rsidP="00F72C0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Диагностическая </w:t>
      </w:r>
      <w:r w:rsidR="00F72C0C"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</w:t>
      </w:r>
    </w:p>
    <w:p w14:paraId="267AE500" w14:textId="77777777" w:rsidR="00F72C0C" w:rsidRPr="00F72C0C" w:rsidRDefault="00F72C0C" w:rsidP="00F72C0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Комплекс мероприятий, направленных на изучение личности ребёнка;</w:t>
      </w:r>
    </w:p>
    <w:p w14:paraId="53B00033" w14:textId="77777777" w:rsidR="00F72C0C" w:rsidRPr="00F72C0C" w:rsidRDefault="00F72C0C" w:rsidP="00F72C0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Профилактическая коррекционно-развивающая работа</w:t>
      </w:r>
    </w:p>
    <w:p w14:paraId="220489A5" w14:textId="77777777" w:rsidR="00F72C0C" w:rsidRPr="00F72C0C" w:rsidRDefault="00F72C0C" w:rsidP="00F72C0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предупреждение, своевременное выявление, «сдерживание» отклонений в поведении, состояния ребёнка.</w:t>
      </w:r>
    </w:p>
    <w:p w14:paraId="23214A52" w14:textId="77777777" w:rsidR="00F72C0C" w:rsidRPr="00F72C0C" w:rsidRDefault="00F72C0C" w:rsidP="00F72C0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Просветительская работа.</w:t>
      </w:r>
    </w:p>
    <w:p w14:paraId="4F2CFB4A" w14:textId="77777777" w:rsidR="00F72C0C" w:rsidRPr="00F72C0C" w:rsidRDefault="00F72C0C" w:rsidP="00F72C0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консультации, беседы, лекции, привлечение специалистов;</w:t>
      </w:r>
    </w:p>
    <w:p w14:paraId="0BB11503" w14:textId="77777777" w:rsidR="00F72C0C" w:rsidRPr="00F72C0C" w:rsidRDefault="00F72C0C" w:rsidP="00F72C0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вовлечение в деятельность, «живой пример» педагога, эффективное личностное общение.</w:t>
      </w:r>
    </w:p>
    <w:p w14:paraId="237FC060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РАБОТЫ:</w:t>
      </w:r>
    </w:p>
    <w:p w14:paraId="7703E3C3" w14:textId="77777777" w:rsidR="00F72C0C" w:rsidRPr="00F72C0C" w:rsidRDefault="00F72C0C" w:rsidP="00F72C0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наблюдение;</w:t>
      </w:r>
    </w:p>
    <w:p w14:paraId="6B459537" w14:textId="31BF98CF" w:rsidR="00F72C0C" w:rsidRPr="00F72C0C" w:rsidRDefault="00231BDD" w:rsidP="00F72C0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="00F72C0C"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ические и педагогические методики;</w:t>
      </w:r>
    </w:p>
    <w:p w14:paraId="677A560A" w14:textId="674BB17A" w:rsidR="00F72C0C" w:rsidRPr="00F72C0C" w:rsidRDefault="00231BDD" w:rsidP="00F72C0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="00F72C0C"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о-педагогический анализ</w:t>
      </w:r>
      <w:r w:rsidR="001B7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4EB464FC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</w:t>
      </w:r>
    </w:p>
    <w:p w14:paraId="799300AB" w14:textId="77777777" w:rsidR="00F72C0C" w:rsidRPr="00F72C0C" w:rsidRDefault="00F72C0C" w:rsidP="00F72C0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личностных характеристик обучающихся, проблемных детей.</w:t>
      </w:r>
    </w:p>
    <w:p w14:paraId="178D9A42" w14:textId="77777777" w:rsidR="00F72C0C" w:rsidRPr="00F72C0C" w:rsidRDefault="00F72C0C" w:rsidP="00F72C0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Установить характер их педагогической запущенности, путём систематических наблюдений, изучения результатов их деятельности;</w:t>
      </w:r>
    </w:p>
    <w:p w14:paraId="2E638C73" w14:textId="77777777" w:rsidR="00F72C0C" w:rsidRPr="00F72C0C" w:rsidRDefault="00F72C0C" w:rsidP="00F72C0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Изучить социальный статус путём наблюдений, социометрических измерений и анкетирования, установить положение ученика в классном коллективе, характер взаимоотношений с ним, наметить путь и способы изменения статуса;</w:t>
      </w:r>
    </w:p>
    <w:p w14:paraId="3C0FF3A4" w14:textId="263B7B5B" w:rsidR="00F72C0C" w:rsidRPr="00F72C0C" w:rsidRDefault="00F72C0C" w:rsidP="00F72C0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Определить круг интересов и повести коррекцию, включая во внеурочную, общественно полезную деятельность;</w:t>
      </w:r>
    </w:p>
    <w:p w14:paraId="4B02A894" w14:textId="77777777" w:rsidR="00F72C0C" w:rsidRPr="00F72C0C" w:rsidRDefault="00F72C0C" w:rsidP="00F72C0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Установить, входит 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  обучающийся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«группы риска» в деструктивные группы, компании и объединения (направленность этих групп, характер их влияния на ученика);</w:t>
      </w:r>
    </w:p>
    <w:p w14:paraId="400A12FA" w14:textId="77777777" w:rsidR="00F72C0C" w:rsidRPr="00F72C0C" w:rsidRDefault="00F72C0C" w:rsidP="00F72C0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педагогической помощи:</w:t>
      </w:r>
    </w:p>
    <w:p w14:paraId="5D86D929" w14:textId="77777777" w:rsidR="00F72C0C" w:rsidRPr="00F72C0C" w:rsidRDefault="00F72C0C" w:rsidP="00F72C0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вести систематический контроль успеваемости, пробелов в знаниях, умениях и навыков детей;</w:t>
      </w:r>
    </w:p>
    <w:p w14:paraId="1945D9A8" w14:textId="77777777" w:rsidR="00F72C0C" w:rsidRPr="00F72C0C" w:rsidRDefault="00F72C0C" w:rsidP="00F72C0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организовать помощь в учебной деятельности, исходя из особенностей и возможностей обучающегося;</w:t>
      </w:r>
    </w:p>
    <w:p w14:paraId="27BBBAC1" w14:textId="77777777" w:rsidR="00F72C0C" w:rsidRPr="00F72C0C" w:rsidRDefault="00F72C0C" w:rsidP="00F72C0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установить и поддерживать систематические доброжелательные отношения и контакты с родителями проблемных обучающихся. Оказывать им помощь в воспитании детей.</w:t>
      </w:r>
    </w:p>
    <w:p w14:paraId="5BA94555" w14:textId="77777777" w:rsidR="00F72C0C" w:rsidRPr="00F72C0C" w:rsidRDefault="00F72C0C" w:rsidP="00F72C0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свободного времени проблемных детей.</w:t>
      </w:r>
    </w:p>
    <w:p w14:paraId="07D5AFAA" w14:textId="77777777" w:rsidR="00F72C0C" w:rsidRPr="00F72C0C" w:rsidRDefault="00F72C0C" w:rsidP="00F72C0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вовлечь в работу кружков, секций с учётом интересов и психофизиологических особенностей;</w:t>
      </w:r>
    </w:p>
    <w:p w14:paraId="2BC0C1CF" w14:textId="77777777" w:rsidR="00F72C0C" w:rsidRPr="00F72C0C" w:rsidRDefault="00F72C0C" w:rsidP="00F72C0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привлечь детей к участию в культурно-массовой и спортивной работе, отмечать их успехи, достижения;</w:t>
      </w:r>
    </w:p>
    <w:p w14:paraId="1CD7ECC1" w14:textId="77777777" w:rsidR="00F72C0C" w:rsidRPr="00F72C0C" w:rsidRDefault="00F72C0C" w:rsidP="00F72C0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организовать ненавязчивый контроль свободного времени;</w:t>
      </w:r>
    </w:p>
    <w:p w14:paraId="22A277B0" w14:textId="34E97FE1" w:rsidR="00F72C0C" w:rsidRPr="00F72C0C" w:rsidRDefault="00F72C0C" w:rsidP="00F72C0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вести тесную связь в работе с проблемными</w:t>
      </w:r>
      <w:r w:rsidR="001B7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 ОВД, КДН;</w:t>
      </w:r>
    </w:p>
    <w:p w14:paraId="4DD67108" w14:textId="7CDB9A80" w:rsidR="00F72C0C" w:rsidRPr="00F72C0C" w:rsidRDefault="00F72C0C" w:rsidP="00F72C0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постановке на внутришкольный учёт вести чёткую комплексную систематическую индивидуальную работу с семьёй. </w:t>
      </w:r>
    </w:p>
    <w:p w14:paraId="36BB0E6F" w14:textId="77777777" w:rsidR="00F72C0C" w:rsidRPr="00F72C0C" w:rsidRDefault="00F72C0C" w:rsidP="00F72C0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Профилактическая работа.</w:t>
      </w:r>
    </w:p>
    <w:p w14:paraId="41257996" w14:textId="212CF6B0" w:rsidR="00F72C0C" w:rsidRPr="00F72C0C" w:rsidRDefault="00F72C0C" w:rsidP="00F72C0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коррекционная работа с проблемными детьми: классные часы определённой тематики, индивидуальные беседы и консультации педагога, социального педагога, тренинги </w:t>
      </w:r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а, тестирование, анкетирование;</w:t>
      </w:r>
    </w:p>
    <w:p w14:paraId="55B65159" w14:textId="77777777" w:rsidR="00F72C0C" w:rsidRPr="00F72C0C" w:rsidRDefault="00F72C0C" w:rsidP="00F72C0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индивидуальная работа с детьми по вовлечению в кружки, секции, факультативы и контроль за посещением с акцентированием на успехах.</w:t>
      </w:r>
    </w:p>
    <w:p w14:paraId="3E19DA4D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D89BCF" w14:textId="09F5A500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ПРОГРАММЫ</w:t>
      </w:r>
    </w:p>
    <w:p w14:paraId="10DE13E4" w14:textId="77777777" w:rsidR="00F72C0C" w:rsidRPr="00F72C0C" w:rsidRDefault="00F72C0C" w:rsidP="00F72C0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Принцип законности, демократизма; гуманного обращения с несовершеннолетними;</w:t>
      </w:r>
    </w:p>
    <w:p w14:paraId="32ADD471" w14:textId="0ECC2D02" w:rsidR="00F72C0C" w:rsidRPr="00F72C0C" w:rsidRDefault="00F72C0C" w:rsidP="00F72C0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Принцип </w:t>
      </w:r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="0087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о-педагогической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поддержки. Это процесс совместного определения с ребенком его собственных интересов, возможностей, целей и путей преодоления препятствий, мешающих ему сохранять его человеческое достоинство и самостоятельно достигать желаемых результатов в обучении, самовоспитании, общении, образе жизни;</w:t>
      </w:r>
    </w:p>
    <w:p w14:paraId="5802D70C" w14:textId="77777777" w:rsidR="001B72E8" w:rsidRDefault="00F72C0C" w:rsidP="001B72E8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Принцип поддержки семей и взаимодействия с ними;</w:t>
      </w:r>
    </w:p>
    <w:p w14:paraId="00823CFB" w14:textId="01348C9B" w:rsidR="00F72C0C" w:rsidRPr="00F72C0C" w:rsidRDefault="00F72C0C" w:rsidP="001B72E8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Принцип повышения роли общественных организаций.</w:t>
      </w:r>
    </w:p>
    <w:p w14:paraId="1F6A0968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1F7924E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70B8AE7" w14:textId="31D82B8D" w:rsidR="00F72C0C" w:rsidRDefault="00F72C0C" w:rsidP="00050C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   РАБОТЫ</w:t>
      </w:r>
      <w:r w:rsidR="00050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="00050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обучающимися, </w:t>
      </w: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попавшими в трудное семейное положение.</w:t>
      </w:r>
    </w:p>
    <w:p w14:paraId="005DCFA2" w14:textId="77777777" w:rsidR="002A3FF7" w:rsidRPr="00F72C0C" w:rsidRDefault="002A3FF7" w:rsidP="00050C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1559"/>
        <w:gridCol w:w="3119"/>
      </w:tblGrid>
      <w:tr w:rsidR="002A3FF7" w:rsidRPr="002A3FF7" w14:paraId="1D40C77D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DC8C1F" w14:textId="6CB333D4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F850B0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3C3818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A3FF7" w:rsidRPr="002A3FF7" w14:paraId="0556B852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31C6EC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Посещение детей, находившихся в социально опасном положении с целью проверки подготовки к новому учебному году.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A934A2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551015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FF7" w:rsidRPr="002A3FF7" w14:paraId="548902A5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E9C83A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Решение вопроса оплаты питании детей, находящихся в трудной жизненной ситуации.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B339E1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C03A49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FF7" w:rsidRPr="002A3FF7" w14:paraId="49471F5D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376503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Выявить      всех    проблемных   детей, с последующим оформлением нужной документации.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2ADB3D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298102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FF7" w:rsidRPr="002A3FF7" w14:paraId="11BB6346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8B1384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Изучить положение детей в семье, находящихся на различных учётах. 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789BE7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Ноябрь- </w:t>
            </w:r>
          </w:p>
          <w:p w14:paraId="2001A471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0E4D60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FF7" w:rsidRPr="002A3FF7" w14:paraId="588197EF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DC3098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Учёт посещаемости и успеваемости детей, состоящих на различных учётах.</w:t>
            </w:r>
          </w:p>
          <w:p w14:paraId="064131F5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 </w:t>
            </w:r>
          </w:p>
          <w:p w14:paraId="0E26255A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занятий по формированию толерантности 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739AA6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00D1E9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FF7" w:rsidRPr="002A3FF7" w14:paraId="4077A9CD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AE7FD1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Привлечение   детей    группы    риска  </w:t>
            </w:r>
          </w:p>
          <w:p w14:paraId="076A6685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к участию в культурно – массовой и спортивной    работе.  Особое    внимание</w:t>
            </w:r>
          </w:p>
          <w:p w14:paraId="17EBBDE2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уделять   их   читательским   интересам   и</w:t>
            </w:r>
          </w:p>
          <w:p w14:paraId="49E0381B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вкусам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D535B5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7A28AF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FF7" w:rsidRPr="002A3FF7" w14:paraId="3AF6DC2D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B9EA59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 </w:t>
            </w:r>
          </w:p>
          <w:p w14:paraId="7C60401B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за проведением свободного времени. 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883B9B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635D15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FF7" w:rsidRPr="002A3FF7" w14:paraId="6F4C231E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697368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Вовлечение в кружки и секции.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7D1415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781F0D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FF7" w:rsidRPr="002A3FF7" w14:paraId="01F1F077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EC173B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Проведение бесед на правовую тематику совместно с инспектором ПДН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440A7A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52AE34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FF7" w:rsidRPr="002A3FF7" w14:paraId="2F478F6E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A2A41A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Привлечение самих уч-ся к укреплению</w:t>
            </w:r>
          </w:p>
          <w:p w14:paraId="2F7E4CFE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правопорядка в школе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5C8B0F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4F8FAC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FF7" w:rsidRPr="002A3FF7" w14:paraId="093E3B47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562F8C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Принятие мер по поступившим сигналам о правонарушениях учащихся.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6AFDBA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94A9AD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FF7" w:rsidRPr="002A3FF7" w14:paraId="6058C623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74B5B6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Выявление  семей</w:t>
            </w:r>
            <w:proofErr w:type="gramEnd"/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,  уклоняющихся  от воспитания детей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6BD352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96C038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FF7" w:rsidRPr="002A3FF7" w14:paraId="7EAB740F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B6037B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личности учащихся. 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B06C90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4192D9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FF7" w:rsidRPr="002A3FF7" w14:paraId="58EEAAFD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904C80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Укрепление положения детей в классном коллективе, помощь учащимся в выполнении общественных поручений.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D39774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660586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FF7" w:rsidRPr="002A3FF7" w14:paraId="5D46AA2C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22866C" w14:textId="4CA9224D" w:rsidR="00F72C0C" w:rsidRPr="002A3FF7" w:rsidRDefault="00231BDD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F72C0C" w:rsidRPr="002A3FF7">
              <w:rPr>
                <w:rFonts w:ascii="Times New Roman" w:hAnsi="Times New Roman" w:cs="Times New Roman"/>
                <w:sz w:val="24"/>
                <w:szCs w:val="24"/>
              </w:rPr>
              <w:t>ическое консультирование с целью помочь ребенку разобраться в своих проблемах и подсказать, как их можно было бы решить.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8BC742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6809A4" w14:textId="006B918C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231BD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A3FF7" w:rsidRPr="002A3FF7" w14:paraId="6A9B5A55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FB52C4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Изучение участия детей в неформальных объединения по месту жительства.  Мониторинг социальных сетей.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A321EA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58D977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FF7" w:rsidRPr="002A3FF7" w14:paraId="5BDE51F5" w14:textId="77777777" w:rsidTr="00C753DF">
        <w:tc>
          <w:tcPr>
            <w:tcW w:w="524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E5603E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Предупреждение вредных привычек</w:t>
            </w:r>
          </w:p>
          <w:p w14:paraId="4EAA23E8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(курение, употребление алкоголя):</w:t>
            </w:r>
          </w:p>
          <w:p w14:paraId="70305F02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учащихся, родителей; </w:t>
            </w:r>
          </w:p>
          <w:p w14:paraId="0AB9C6DE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заседание “круглого стола” на тему “Наркомания, алкоголизм – слабость или болезнь”; </w:t>
            </w:r>
          </w:p>
          <w:p w14:paraId="140EDEEF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заседания семейных клубов “Курение – цена модной привычки”, “Наркомания среди подростков”; </w:t>
            </w:r>
          </w:p>
          <w:p w14:paraId="198B37B7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лекции для родителей:</w:t>
            </w:r>
          </w:p>
          <w:p w14:paraId="0CE52680" w14:textId="6286911B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31BD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ия ранней наркомании” </w:t>
            </w:r>
          </w:p>
          <w:p w14:paraId="4E02A6C2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“Проба наркотика – шаг в пропасть” </w:t>
            </w:r>
          </w:p>
          <w:p w14:paraId="56C44B66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“Сигарет, не приносящих вреда, – нет”</w:t>
            </w:r>
          </w:p>
          <w:p w14:paraId="438D699D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“Профилактика наркомании, токсикомании, алкоголизма”.</w:t>
            </w:r>
          </w:p>
        </w:tc>
        <w:tc>
          <w:tcPr>
            <w:tcW w:w="15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19728B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4C156A" w14:textId="77777777" w:rsidR="00F72C0C" w:rsidRPr="002A3FF7" w:rsidRDefault="00F72C0C" w:rsidP="00C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 медучреждений, ОМВД</w:t>
            </w:r>
          </w:p>
        </w:tc>
      </w:tr>
    </w:tbl>
    <w:p w14:paraId="7AFB04A8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AEEAD60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с родителями</w:t>
      </w:r>
    </w:p>
    <w:tbl>
      <w:tblPr>
        <w:tblW w:w="100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8"/>
        <w:gridCol w:w="2092"/>
        <w:gridCol w:w="2389"/>
      </w:tblGrid>
      <w:tr w:rsidR="00C753DF" w:rsidRPr="00C753DF" w14:paraId="668643FA" w14:textId="77777777" w:rsidTr="00C753DF">
        <w:tc>
          <w:tcPr>
            <w:tcW w:w="56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17DF799" w14:textId="77777777" w:rsidR="00F72C0C" w:rsidRPr="00C753DF" w:rsidRDefault="00F72C0C" w:rsidP="00C75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DF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родителей по поводу обучения и воспитания «проблемных» детей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905324" w14:textId="29897478" w:rsidR="00F72C0C" w:rsidRPr="00C753DF" w:rsidRDefault="00F72C0C" w:rsidP="00C75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DF">
              <w:rPr>
                <w:rFonts w:ascii="Times New Roman" w:hAnsi="Times New Roman" w:cs="Times New Roman"/>
                <w:sz w:val="24"/>
                <w:szCs w:val="24"/>
              </w:rPr>
              <w:t>В течение первой</w:t>
            </w:r>
          </w:p>
          <w:p w14:paraId="33D26C83" w14:textId="77777777" w:rsidR="00F72C0C" w:rsidRPr="00C753DF" w:rsidRDefault="00F72C0C" w:rsidP="00C75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DF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3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A99BA21" w14:textId="77777777" w:rsidR="00F72C0C" w:rsidRPr="00C753DF" w:rsidRDefault="00F72C0C" w:rsidP="00C75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53DF" w:rsidRPr="00C753DF" w14:paraId="3EE82F45" w14:textId="77777777" w:rsidTr="00C753DF">
        <w:tc>
          <w:tcPr>
            <w:tcW w:w="56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7EAAC4E" w14:textId="77777777" w:rsidR="00F72C0C" w:rsidRPr="00C753DF" w:rsidRDefault="00F72C0C" w:rsidP="00C7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D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родителей:</w:t>
            </w:r>
          </w:p>
          <w:p w14:paraId="10E1080D" w14:textId="1945DC97" w:rsidR="00F72C0C" w:rsidRPr="00C753DF" w:rsidRDefault="00F72C0C" w:rsidP="00C7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DF">
              <w:rPr>
                <w:rFonts w:ascii="Times New Roman" w:hAnsi="Times New Roman" w:cs="Times New Roman"/>
                <w:sz w:val="24"/>
                <w:szCs w:val="24"/>
              </w:rPr>
              <w:t>Определение методов семейного воспитания.</w:t>
            </w:r>
          </w:p>
          <w:p w14:paraId="23FE9ACA" w14:textId="77777777" w:rsidR="00F72C0C" w:rsidRPr="00C753DF" w:rsidRDefault="00F72C0C" w:rsidP="00C7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DF">
              <w:rPr>
                <w:rFonts w:ascii="Times New Roman" w:hAnsi="Times New Roman" w:cs="Times New Roman"/>
                <w:sz w:val="24"/>
                <w:szCs w:val="24"/>
              </w:rPr>
              <w:t>Воспитательное воздействие семьи на личность ребёнка</w:t>
            </w:r>
          </w:p>
          <w:p w14:paraId="7984F678" w14:textId="282C3ACA" w:rsidR="00F72C0C" w:rsidRPr="00C753DF" w:rsidRDefault="00F72C0C" w:rsidP="00C7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DF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CF0578B" w14:textId="77777777" w:rsidR="00F72C0C" w:rsidRPr="00C753DF" w:rsidRDefault="00F72C0C" w:rsidP="00C7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5B7CBD" w14:textId="57630BCF" w:rsidR="00F72C0C" w:rsidRPr="00C753DF" w:rsidRDefault="00F72C0C" w:rsidP="00C7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D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 </w:t>
            </w:r>
            <w:r w:rsidR="00231BD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FCD2145" w14:textId="43D8181F" w:rsidR="00F72C0C" w:rsidRPr="00C753DF" w:rsidRDefault="00F72C0C" w:rsidP="00C7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24044" w14:textId="542234B4" w:rsidR="00F72C0C" w:rsidRPr="00C753DF" w:rsidRDefault="00F72C0C" w:rsidP="00C7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3DF" w:rsidRPr="00C753DF" w14:paraId="06D6272C" w14:textId="77777777" w:rsidTr="00C753DF">
        <w:tc>
          <w:tcPr>
            <w:tcW w:w="561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C6A373D" w14:textId="77777777" w:rsidR="00F72C0C" w:rsidRPr="00C753DF" w:rsidRDefault="00F72C0C" w:rsidP="00C7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DF">
              <w:rPr>
                <w:rFonts w:ascii="Times New Roman" w:hAnsi="Times New Roman" w:cs="Times New Roman"/>
                <w:sz w:val="24"/>
                <w:szCs w:val="24"/>
              </w:rPr>
              <w:t>Организация      тематических      встреч,</w:t>
            </w:r>
          </w:p>
          <w:p w14:paraId="41D622CF" w14:textId="77777777" w:rsidR="00F72C0C" w:rsidRPr="00C753DF" w:rsidRDefault="00F72C0C" w:rsidP="00C7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DF">
              <w:rPr>
                <w:rFonts w:ascii="Times New Roman" w:hAnsi="Times New Roman" w:cs="Times New Roman"/>
                <w:sz w:val="24"/>
                <w:szCs w:val="24"/>
              </w:rPr>
              <w:t>вечеров, </w:t>
            </w:r>
            <w:proofErr w:type="gramStart"/>
            <w:r w:rsidRPr="00C753DF">
              <w:rPr>
                <w:rFonts w:ascii="Times New Roman" w:hAnsi="Times New Roman" w:cs="Times New Roman"/>
                <w:sz w:val="24"/>
                <w:szCs w:val="24"/>
              </w:rPr>
              <w:t>родителей  с</w:t>
            </w:r>
            <w:proofErr w:type="gramEnd"/>
            <w:r w:rsidRPr="00C753DF">
              <w:rPr>
                <w:rFonts w:ascii="Times New Roman" w:hAnsi="Times New Roman" w:cs="Times New Roman"/>
                <w:sz w:val="24"/>
                <w:szCs w:val="24"/>
              </w:rPr>
              <w:t>  работниками</w:t>
            </w:r>
          </w:p>
          <w:p w14:paraId="4F023E95" w14:textId="77777777" w:rsidR="00F72C0C" w:rsidRPr="00C753DF" w:rsidRDefault="00F72C0C" w:rsidP="00C7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DF">
              <w:rPr>
                <w:rFonts w:ascii="Times New Roman" w:hAnsi="Times New Roman" w:cs="Times New Roman"/>
                <w:sz w:val="24"/>
                <w:szCs w:val="24"/>
              </w:rPr>
              <w:t>образования, правоохранительных органов, прокуратуры и здравоохранения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427BCBD" w14:textId="77777777" w:rsidR="00F72C0C" w:rsidRPr="00C753DF" w:rsidRDefault="00F72C0C" w:rsidP="00C7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3DF">
              <w:rPr>
                <w:rFonts w:ascii="Times New Roman" w:hAnsi="Times New Roman" w:cs="Times New Roman"/>
                <w:sz w:val="24"/>
                <w:szCs w:val="24"/>
              </w:rPr>
              <w:t>В  течение</w:t>
            </w:r>
            <w:proofErr w:type="gramEnd"/>
            <w:r w:rsidRPr="00C753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38053A3" w14:textId="77777777" w:rsidR="00F72C0C" w:rsidRPr="00C753DF" w:rsidRDefault="00F72C0C" w:rsidP="00C7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D1557CE" w14:textId="77777777" w:rsidR="00F72C0C" w:rsidRPr="00C753DF" w:rsidRDefault="00F72C0C" w:rsidP="00C7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DF">
              <w:rPr>
                <w:rFonts w:ascii="Times New Roman" w:hAnsi="Times New Roman" w:cs="Times New Roman"/>
                <w:sz w:val="24"/>
                <w:szCs w:val="24"/>
              </w:rPr>
              <w:t>Специалисты медучреждений, ОМВ</w:t>
            </w:r>
          </w:p>
        </w:tc>
      </w:tr>
    </w:tbl>
    <w:p w14:paraId="054081EE" w14:textId="77777777" w:rsidR="00DC66F0" w:rsidRDefault="00DC66F0" w:rsidP="00DC66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EB10E2" w14:textId="3BF370F0" w:rsidR="00DC66F0" w:rsidRPr="00F72C0C" w:rsidRDefault="00DC66F0" w:rsidP="00DC66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 работа</w:t>
      </w:r>
    </w:p>
    <w:p w14:paraId="60A97256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pPr w:leftFromText="180" w:rightFromText="180" w:vertAnchor="text" w:horzAnchor="margin" w:tblpX="-431" w:tblpY="216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3268"/>
      </w:tblGrid>
      <w:tr w:rsidR="00C72093" w:rsidRPr="00C72093" w14:paraId="49EE9493" w14:textId="77777777" w:rsidTr="00C72093">
        <w:trPr>
          <w:trHeight w:val="322"/>
        </w:trPr>
        <w:tc>
          <w:tcPr>
            <w:tcW w:w="67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BE7503" w14:textId="0A121E70" w:rsidR="00C72093" w:rsidRPr="00C72093" w:rsidRDefault="00C72093" w:rsidP="00C7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Обследование жилищных условий, семейного положения </w:t>
            </w:r>
          </w:p>
        </w:tc>
        <w:tc>
          <w:tcPr>
            <w:tcW w:w="3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9B96A1" w14:textId="77777777" w:rsidR="00C72093" w:rsidRPr="00C72093" w:rsidRDefault="00C72093" w:rsidP="00C7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Посещение на дому классным руководителем</w:t>
            </w:r>
          </w:p>
        </w:tc>
      </w:tr>
      <w:tr w:rsidR="00C72093" w:rsidRPr="00C72093" w14:paraId="0E7551B0" w14:textId="77777777" w:rsidTr="00C72093">
        <w:trPr>
          <w:trHeight w:val="329"/>
        </w:trPr>
        <w:tc>
          <w:tcPr>
            <w:tcW w:w="67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C6AF6E" w14:textId="26D0737A" w:rsidR="00C72093" w:rsidRPr="00C72093" w:rsidRDefault="00C72093" w:rsidP="00C7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Изучение реального состояния межличностных и деловых отношений учащихся в классе</w:t>
            </w:r>
          </w:p>
        </w:tc>
        <w:tc>
          <w:tcPr>
            <w:tcW w:w="3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44FB9B" w14:textId="77777777" w:rsidR="00C72093" w:rsidRPr="00C72093" w:rsidRDefault="00C72093" w:rsidP="00C7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Диагностика. Социометрия</w:t>
            </w:r>
          </w:p>
        </w:tc>
      </w:tr>
      <w:tr w:rsidR="00C72093" w:rsidRPr="00C72093" w14:paraId="29B7A04F" w14:textId="77777777" w:rsidTr="00C72093">
        <w:trPr>
          <w:trHeight w:val="488"/>
        </w:trPr>
        <w:tc>
          <w:tcPr>
            <w:tcW w:w="67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CB8163" w14:textId="2D3BD579" w:rsidR="00C72093" w:rsidRPr="00C72093" w:rsidRDefault="00C72093" w:rsidP="00C7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Выявление развитости познавательных интересов и творческих способностей</w:t>
            </w:r>
          </w:p>
        </w:tc>
        <w:tc>
          <w:tcPr>
            <w:tcW w:w="3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1402AD" w14:textId="7D409191" w:rsidR="00C72093" w:rsidRPr="00C72093" w:rsidRDefault="00C72093" w:rsidP="00C7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классный руководитель </w:t>
            </w:r>
          </w:p>
        </w:tc>
      </w:tr>
      <w:tr w:rsidR="00C72093" w:rsidRPr="00C72093" w14:paraId="4428749B" w14:textId="77777777" w:rsidTr="00C72093">
        <w:trPr>
          <w:trHeight w:val="494"/>
        </w:trPr>
        <w:tc>
          <w:tcPr>
            <w:tcW w:w="67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8DBB0A" w14:textId="25EADB60" w:rsidR="00C72093" w:rsidRPr="00C72093" w:rsidRDefault="00C72093" w:rsidP="00C7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знаний, умений и навыков учащихся класса</w:t>
            </w:r>
          </w:p>
        </w:tc>
        <w:tc>
          <w:tcPr>
            <w:tcW w:w="3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4D14EC" w14:textId="77777777" w:rsidR="00C72093" w:rsidRPr="00C72093" w:rsidRDefault="00C72093" w:rsidP="00C7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Сравнительное изучение учебных результатов предыдущих лет).</w:t>
            </w:r>
          </w:p>
        </w:tc>
      </w:tr>
      <w:tr w:rsidR="00C72093" w:rsidRPr="00C72093" w14:paraId="2A8B1965" w14:textId="77777777" w:rsidTr="00C72093">
        <w:trPr>
          <w:trHeight w:val="322"/>
        </w:trPr>
        <w:tc>
          <w:tcPr>
            <w:tcW w:w="67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F1A276" w14:textId="742652BA" w:rsidR="00C72093" w:rsidRPr="00C72093" w:rsidRDefault="00C72093" w:rsidP="00C7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Изучение основных ценностных ориентации учащихся  </w:t>
            </w:r>
          </w:p>
        </w:tc>
        <w:tc>
          <w:tcPr>
            <w:tcW w:w="3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F25A9D" w14:textId="77777777" w:rsidR="00C72093" w:rsidRPr="00C72093" w:rsidRDefault="00C72093" w:rsidP="00C7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3">
              <w:rPr>
                <w:rFonts w:ascii="Times New Roman" w:hAnsi="Times New Roman" w:cs="Times New Roman"/>
                <w:sz w:val="24"/>
                <w:szCs w:val="24"/>
              </w:rPr>
              <w:t>Классный руководитель (мониторинг воспитанности) </w:t>
            </w:r>
          </w:p>
        </w:tc>
      </w:tr>
    </w:tbl>
    <w:p w14:paraId="76458560" w14:textId="16C539AA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1AAE9B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  результаты</w:t>
      </w:r>
      <w:proofErr w:type="gramEnd"/>
    </w:p>
    <w:p w14:paraId="6EA95E87" w14:textId="77777777" w:rsidR="00F72C0C" w:rsidRPr="00F72C0C" w:rsidRDefault="00F72C0C" w:rsidP="00F72C0C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Определение основных 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причин  сложных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жизненных ситуаций появления детей «группы риска», «трудных детей».</w:t>
      </w:r>
    </w:p>
    <w:p w14:paraId="729C424C" w14:textId="77777777" w:rsidR="00F72C0C" w:rsidRPr="00F72C0C" w:rsidRDefault="00F72C0C" w:rsidP="00F72C0C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Восстановление, при необходимости, законных юридических, экономических, интеллектуальных и социальных прав ребёнка.</w:t>
      </w:r>
    </w:p>
    <w:p w14:paraId="6FA8551E" w14:textId="77777777" w:rsidR="00F72C0C" w:rsidRPr="00F72C0C" w:rsidRDefault="00F72C0C" w:rsidP="00F72C0C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Развитые способности критически мыслить, умения ставить социально-значимые цели и принимать ответственные решения.</w:t>
      </w:r>
    </w:p>
    <w:p w14:paraId="27D65550" w14:textId="77777777" w:rsidR="00F72C0C" w:rsidRPr="00F72C0C" w:rsidRDefault="00F72C0C" w:rsidP="00F72C0C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Обучение умению владеть эмоциями, справляться со стрессами, тревожностью, грамотно разрешать конфликты (не агрессивными способами реагировать 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на 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критику,  сопротивления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 стороны других людей, умение  противостоять вредным привычкам, решать проблемы социально позитивными средствами).</w:t>
      </w:r>
    </w:p>
    <w:p w14:paraId="6493A9D0" w14:textId="46B1A345" w:rsidR="00F72C0C" w:rsidRPr="00F72C0C" w:rsidRDefault="00F72C0C" w:rsidP="00F72C0C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Расширение  социальной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компетенции:</w:t>
      </w:r>
    </w:p>
    <w:p w14:paraId="0FE682E8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-знание обучающимися своих прав и 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обязанностей,  неукоснительное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их соблюдение; </w:t>
      </w:r>
    </w:p>
    <w:p w14:paraId="1938B8CE" w14:textId="7133F22F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ическое и социальное равенство обучающихся, исключающее какую-либо   дискриминацию их по любому признаку;</w:t>
      </w:r>
    </w:p>
    <w:p w14:paraId="301664FE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-соблюдение прав обучающихся на индивидуальное своеобразие и самоопределение.</w:t>
      </w:r>
    </w:p>
    <w:p w14:paraId="662D39EA" w14:textId="77777777" w:rsidR="00F72C0C" w:rsidRPr="00F72C0C" w:rsidRDefault="00F72C0C" w:rsidP="00F72C0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творческих способностей и возможностей обучающихся с перспективой их профессионального самоопределения.</w:t>
      </w:r>
    </w:p>
    <w:p w14:paraId="7013B772" w14:textId="77777777" w:rsidR="00F72C0C" w:rsidRPr="00F72C0C" w:rsidRDefault="00F72C0C" w:rsidP="00F72C0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системы дополнительных занятий, помощи и консультирования для устранения проблем в усвоении школьной программы. </w:t>
      </w:r>
    </w:p>
    <w:p w14:paraId="3F7190C4" w14:textId="77777777" w:rsidR="00F72C0C" w:rsidRPr="00F72C0C" w:rsidRDefault="00F72C0C" w:rsidP="00F72C0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Укрепление положения обучающихся в классном коллективе. Формирование положительной Я-концепции. </w:t>
      </w:r>
    </w:p>
    <w:p w14:paraId="02CB8EE4" w14:textId="77777777" w:rsidR="00F72C0C" w:rsidRPr="00F72C0C" w:rsidRDefault="00F72C0C" w:rsidP="00F72C0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Поощрение положительных изменений. От авторитарной педагогики – к педагогике сотрудничества и заботы.</w:t>
      </w:r>
    </w:p>
    <w:p w14:paraId="56357294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7988FC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14:paraId="608907A2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3F6B4C3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Этапы реализации программы:</w:t>
      </w:r>
    </w:p>
    <w:p w14:paraId="2A814753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Первый этап – организационный (анализ состояния обучающегося, непосредственное планирование, согласование планов).</w:t>
      </w:r>
    </w:p>
    <w:p w14:paraId="3C9A149E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Второй этап 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 диагностический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(изучение потребностей и запросов «трудных» обучающихся «группы риска»).</w:t>
      </w:r>
    </w:p>
    <w:p w14:paraId="7E15C697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Третий этап – 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формирующий  (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координация действий, осуществление запланированных мероприятий, разработка системы контроля за их реализацией).</w:t>
      </w:r>
    </w:p>
    <w:p w14:paraId="24707CDA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Четвертый этап – анализ и подведение итогов, дальнейшее планирование с учетом выработанных рекомендаций.</w:t>
      </w:r>
    </w:p>
    <w:p w14:paraId="0A72838D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62D6F38" w14:textId="27D16B21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 коррекционно-воспитательного воздействия</w:t>
      </w:r>
    </w:p>
    <w:p w14:paraId="78109D9E" w14:textId="355D4BFE" w:rsidR="00F72C0C" w:rsidRPr="00F72C0C" w:rsidRDefault="00F72C0C" w:rsidP="00F72C0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планового и корректного контроля</w:t>
      </w:r>
      <w:r w:rsidR="00DC66F0" w:rsidRPr="00DC66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 участником взаимодействия до достижения позитивных изменений в социальной и </w:t>
      </w:r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ической адаптации </w:t>
      </w:r>
    </w:p>
    <w:p w14:paraId="307BB447" w14:textId="77777777" w:rsidR="00F72C0C" w:rsidRPr="00F72C0C" w:rsidRDefault="00F72C0C" w:rsidP="00F72C0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Вовлечение в коллективные виды деятельности, стимулирование развития творческого потенциала и самовыражения </w:t>
      </w:r>
    </w:p>
    <w:p w14:paraId="14BFE7A1" w14:textId="77777777" w:rsidR="00F72C0C" w:rsidRPr="00F72C0C" w:rsidRDefault="00F72C0C" w:rsidP="00F72C0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ситуаций успеха, в которых обучающийся может достичь успеха, использование всех мер поощрения </w:t>
      </w:r>
    </w:p>
    <w:p w14:paraId="2125CB2E" w14:textId="77777777" w:rsidR="00F72C0C" w:rsidRPr="00F72C0C" w:rsidRDefault="00F72C0C" w:rsidP="00F72C0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Демонстрация и разъяснение позитивных образцов поведения (личный пример, художественная литература, периодика, библиография, встреча с интересными людьми)</w:t>
      </w:r>
    </w:p>
    <w:p w14:paraId="7C34B78A" w14:textId="77777777" w:rsidR="00F72C0C" w:rsidRPr="00F72C0C" w:rsidRDefault="00F72C0C" w:rsidP="00F72C0C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семьей</w:t>
      </w:r>
    </w:p>
    <w:p w14:paraId="0D722B23" w14:textId="42D4BE48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Цель: обеспечение </w:t>
      </w:r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о-просветительской работы с родителями или лицами их замещающими, способствование улучшения микроклимата в семье, сохранение и развитие семейных ценностей, формирование здорового образа жизни.</w:t>
      </w:r>
    </w:p>
    <w:p w14:paraId="6FED96E2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08C24CA6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-привлечение 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родителей  их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(если есть) для совместной организации досуговой деятельности детей;</w:t>
      </w:r>
    </w:p>
    <w:p w14:paraId="21032930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-выявление особенностей взаимоотношения между родителями и детьми;</w:t>
      </w:r>
    </w:p>
    <w:p w14:paraId="114FE8B6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-создание положительной мотивации у родителей в конструктивном сотрудничестве с педагогами;</w:t>
      </w:r>
    </w:p>
    <w:p w14:paraId="419F5287" w14:textId="40CEA75C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расширение  </w:t>
      </w:r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</w:t>
      </w:r>
      <w:proofErr w:type="gramEnd"/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-психолог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о-педагогической компетенции просвещение родителей.</w:t>
      </w:r>
    </w:p>
    <w:p w14:paraId="182DD8AA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14:paraId="31DDC082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просветительская работа (выпуск памяток, информационных листов, беседы, дискуссии, лектории для родителей);</w:t>
      </w:r>
    </w:p>
    <w:p w14:paraId="232F1165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психокоррекционная</w:t>
      </w:r>
      <w:proofErr w:type="spell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 – семейное консультирование; </w:t>
      </w:r>
    </w:p>
    <w:p w14:paraId="5FBB252F" w14:textId="74C72EE8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-психопрофилактическая – приглашение специалистов (врача-нарколога, </w:t>
      </w:r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а, инспектора ПДН и др.) для проведения адресных бесед с родителями и детьми.</w:t>
      </w:r>
    </w:p>
    <w:p w14:paraId="298E5F95" w14:textId="77777777" w:rsidR="00F72C0C" w:rsidRPr="00F72C0C" w:rsidRDefault="00F72C0C" w:rsidP="00F72C0C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педагогами</w:t>
      </w:r>
    </w:p>
    <w:p w14:paraId="55F592FF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14:paraId="49151F7F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расширить знания о проблеме зависимости от вредных привычек в подростковой среде;</w:t>
      </w:r>
    </w:p>
    <w:p w14:paraId="4A662354" w14:textId="362F4CAE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дать базовые </w:t>
      </w:r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ические понятии о </w:t>
      </w:r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ии развития личности детей;</w:t>
      </w:r>
    </w:p>
    <w:p w14:paraId="4B661F56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расширить знания о роли семьи в профилактике безнадзорности, правонарушений и злоупотребления вредными привычками среди несовершеннолетних.</w:t>
      </w:r>
    </w:p>
    <w:p w14:paraId="27CD0D92" w14:textId="77777777" w:rsidR="00F72C0C" w:rsidRPr="00F72C0C" w:rsidRDefault="00F72C0C" w:rsidP="00F72C0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детьми</w:t>
      </w:r>
    </w:p>
    <w:p w14:paraId="008E6007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 </w:t>
      </w:r>
    </w:p>
    <w:p w14:paraId="710692AE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-формирование здорового образа жизни и высокоэффективных поведенческих стратегий и личностных ресурсов у детей;</w:t>
      </w:r>
    </w:p>
    <w:p w14:paraId="24360883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-профилактика вредных привычек (употребления </w:t>
      </w:r>
      <w:proofErr w:type="spell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ПАВов</w:t>
      </w:r>
      <w:proofErr w:type="spell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табакокурения, алкоголя, наркотиков);</w:t>
      </w:r>
    </w:p>
    <w:p w14:paraId="47F14CCD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-профилактика правонарушений;</w:t>
      </w:r>
    </w:p>
    <w:p w14:paraId="0F1C2BB1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-психокоррекция;</w:t>
      </w:r>
    </w:p>
    <w:p w14:paraId="46C4E943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-профориентация;</w:t>
      </w:r>
    </w:p>
    <w:p w14:paraId="0B357F84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-пропаганда здорового образа жизни;</w:t>
      </w:r>
    </w:p>
    <w:p w14:paraId="1E69AC11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адаптация детей и подростков к современным условиям, их правовая социализация через культурно-досуговую и спортивно-оздоровительную работа;</w:t>
      </w:r>
    </w:p>
    <w:p w14:paraId="56FADC18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создание ситуации успеха для детей асоциального поведения;</w:t>
      </w:r>
    </w:p>
    <w:p w14:paraId="70DA6F57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сформировать личную и социальную компетентность детей, развить у них позитивное отношение к себе и к окружающему обществу;</w:t>
      </w:r>
    </w:p>
    <w:p w14:paraId="06EE48A8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укрепить и развить чувство самоуважения, способность критически мыслить, чувство ответственности.</w:t>
      </w:r>
    </w:p>
    <w:p w14:paraId="7E6605CE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14:paraId="2AF9B98E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переубеждения (предоставление убедительных аргументов, вовлечение в критический анализ своих поступков);</w:t>
      </w:r>
    </w:p>
    <w:p w14:paraId="49505108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метод переключения (вовлечение в учебную, трудовую деятельность, занятия спортом, общественной деятельностью)</w:t>
      </w:r>
    </w:p>
    <w:p w14:paraId="29416E95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групповая работа, тренинг, дискуссии, беседы, ролевые игры, просмотр и обсуждении кинофильмов, индивидуальные консультации, тесты, конкурсы, праздники)</w:t>
      </w:r>
    </w:p>
    <w:p w14:paraId="4E3C1954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организации досуга:</w:t>
      </w:r>
    </w:p>
    <w:p w14:paraId="72A48521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изучение интересов и потребностей 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воспитанников  данной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категории;</w:t>
      </w:r>
    </w:p>
    <w:p w14:paraId="2C94261F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расширение видов творческой деятельности для удовлетворения интересов и потребностей детей;</w:t>
      </w:r>
    </w:p>
    <w:p w14:paraId="4A8732BA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методическое сопровождение мероприятий досуга;</w:t>
      </w:r>
    </w:p>
    <w:p w14:paraId="3FB1DDA4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организация социально-значимой деятельности детей.</w:t>
      </w:r>
    </w:p>
    <w:p w14:paraId="2590AEC7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Тематические мероприятия для организации досуга детей: деловые игры («Как устроиться на работу»), акции («Скажи вредным привычкам – нет»), диспуты («Как найти свое место в жизни»), круглые столы по проблемам табакокурения, алкогольной и наркотической зависимости, спортивные мероприятия)</w:t>
      </w:r>
    </w:p>
    <w:p w14:paraId="3A8DC5BC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 </w:t>
      </w:r>
    </w:p>
    <w:p w14:paraId="6BE79509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lastRenderedPageBreak/>
        <w:t>Профилактика правонарушений</w:t>
      </w:r>
    </w:p>
    <w:p w14:paraId="2E4D6F02" w14:textId="77777777" w:rsidR="00F72C0C" w:rsidRPr="00F72C0C" w:rsidRDefault="00F72C0C" w:rsidP="00F72C0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Беседы по факту </w:t>
      </w:r>
    </w:p>
    <w:p w14:paraId="6BA87990" w14:textId="77777777" w:rsidR="00F72C0C" w:rsidRPr="00F72C0C" w:rsidRDefault="00F72C0C" w:rsidP="00F72C0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Операция “Внимание, дети” </w:t>
      </w:r>
    </w:p>
    <w:p w14:paraId="394C8159" w14:textId="77777777" w:rsidR="00F72C0C" w:rsidRPr="00F72C0C" w:rsidRDefault="00F72C0C" w:rsidP="00F72C0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Акция “Детям – заботу взрослых” </w:t>
      </w:r>
    </w:p>
    <w:p w14:paraId="470B0CDF" w14:textId="77777777" w:rsidR="00F72C0C" w:rsidRPr="00F72C0C" w:rsidRDefault="00F72C0C" w:rsidP="00F72C0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Лекции специалистов, классные часы </w:t>
      </w:r>
    </w:p>
    <w:p w14:paraId="0DF9A32D" w14:textId="77777777" w:rsidR="00F72C0C" w:rsidRPr="00F72C0C" w:rsidRDefault="00F72C0C" w:rsidP="00F72C0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Конференция “Знаешь ли ты закон?” </w:t>
      </w:r>
    </w:p>
    <w:p w14:paraId="3CF5B8DC" w14:textId="77777777" w:rsidR="00F72C0C" w:rsidRPr="00F72C0C" w:rsidRDefault="00F72C0C" w:rsidP="00F72C0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Индивидуальная работа с трудновоспитуемыми, неблагополучными семьями </w:t>
      </w:r>
    </w:p>
    <w:p w14:paraId="39C19CA6" w14:textId="77777777" w:rsidR="00F72C0C" w:rsidRPr="00F72C0C" w:rsidRDefault="00F72C0C" w:rsidP="00F72C0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Смотр-конкурс информационных листов “Профилактика асоциальных явлений” </w:t>
      </w:r>
    </w:p>
    <w:p w14:paraId="53A36625" w14:textId="77777777" w:rsidR="00F72C0C" w:rsidRPr="00F72C0C" w:rsidRDefault="00F72C0C" w:rsidP="00F72C0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Кинофильмы “Вредные привычки” </w:t>
      </w:r>
    </w:p>
    <w:p w14:paraId="3E926B1D" w14:textId="77777777" w:rsidR="00F72C0C" w:rsidRPr="00F72C0C" w:rsidRDefault="00F72C0C" w:rsidP="00F72C0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Родительские собрания </w:t>
      </w:r>
    </w:p>
    <w:p w14:paraId="122410ED" w14:textId="77777777" w:rsidR="00F72C0C" w:rsidRPr="00F72C0C" w:rsidRDefault="00F72C0C" w:rsidP="00F72C0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Правовой всеобуч: Конституция, Устав школы </w:t>
      </w:r>
    </w:p>
    <w:p w14:paraId="0CAA2254" w14:textId="77777777" w:rsidR="00F72C0C" w:rsidRPr="00F72C0C" w:rsidRDefault="00F72C0C" w:rsidP="00F72C0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Выступления с информацией о состоянии преступности </w:t>
      </w:r>
    </w:p>
    <w:p w14:paraId="75F395E7" w14:textId="77777777" w:rsidR="00F72C0C" w:rsidRPr="00F72C0C" w:rsidRDefault="00F72C0C" w:rsidP="00F72C0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Собеседования с классными руководителями по работе с т/в, семьями </w:t>
      </w:r>
    </w:p>
    <w:p w14:paraId="1CCAB143" w14:textId="77777777" w:rsidR="00F72C0C" w:rsidRPr="00F72C0C" w:rsidRDefault="00F72C0C" w:rsidP="00F72C0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Профилактика употребления ПАВ </w:t>
      </w:r>
    </w:p>
    <w:p w14:paraId="26FF1203" w14:textId="77777777" w:rsidR="00F72C0C" w:rsidRPr="00F72C0C" w:rsidRDefault="00F72C0C" w:rsidP="00F72C0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Организация летнего отдыха </w:t>
      </w:r>
    </w:p>
    <w:p w14:paraId="2262B92F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0670D7A" w14:textId="65F9536C" w:rsidR="00F72C0C" w:rsidRPr="00F72C0C" w:rsidRDefault="00231BD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Педагог-психолог</w:t>
      </w:r>
      <w:r w:rsidR="00F72C0C"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ическое сопровождение</w:t>
      </w:r>
    </w:p>
    <w:p w14:paraId="4C7CCD26" w14:textId="77777777" w:rsidR="00F72C0C" w:rsidRPr="00F72C0C" w:rsidRDefault="00F72C0C" w:rsidP="00F72C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Специально – коррекционные занятия </w:t>
      </w:r>
    </w:p>
    <w:p w14:paraId="6AD6FDBF" w14:textId="77777777" w:rsidR="00F72C0C" w:rsidRPr="00F72C0C" w:rsidRDefault="00F72C0C" w:rsidP="00F72C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Индивидуальные и 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групповые  консультации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участников учебно- воспитательного процесса </w:t>
      </w:r>
    </w:p>
    <w:p w14:paraId="54D18B83" w14:textId="77777777" w:rsidR="00F72C0C" w:rsidRPr="00F72C0C" w:rsidRDefault="00F72C0C" w:rsidP="00F72C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Диагностические методики: </w:t>
      </w:r>
    </w:p>
    <w:p w14:paraId="05E1F5A3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Опросник “СОП” </w:t>
      </w:r>
    </w:p>
    <w:p w14:paraId="489927E9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Методика изучения личности </w:t>
      </w:r>
      <w:proofErr w:type="spell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дезадаптивного</w:t>
      </w:r>
      <w:proofErr w:type="spell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подростка и его ближайшего окружения </w:t>
      </w:r>
    </w:p>
    <w:p w14:paraId="369CEA3D" w14:textId="59283EF4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Карта </w:t>
      </w:r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ической характеристики личностного развития подростка </w:t>
      </w:r>
    </w:p>
    <w:p w14:paraId="3CD302C6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Карта наблюдений</w:t>
      </w:r>
    </w:p>
    <w:p w14:paraId="061E2CE4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педагогической помощи</w:t>
      </w:r>
    </w:p>
    <w:p w14:paraId="4EACDAD4" w14:textId="77777777" w:rsidR="00F72C0C" w:rsidRPr="00F72C0C" w:rsidRDefault="00F72C0C" w:rsidP="00F72C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благоприятных условий для развития личности “трудного” ребенка или ребёнка «группы риска». </w:t>
      </w:r>
    </w:p>
    <w:p w14:paraId="5853D31A" w14:textId="77777777" w:rsidR="00F72C0C" w:rsidRPr="00F72C0C" w:rsidRDefault="00F72C0C" w:rsidP="00F72C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успеваемости “трудных” обучающихся. Определение системы дополнительных занятий, помощи и консультирования. Снятие “синдрома неудачника”. </w:t>
      </w:r>
    </w:p>
    <w:p w14:paraId="22D66F5A" w14:textId="77777777" w:rsidR="00F72C0C" w:rsidRPr="00F72C0C" w:rsidRDefault="00F72C0C" w:rsidP="00F72C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положительной социализации в классном коллективе, организация помощи “трудным” в выполнении общественных поручений. </w:t>
      </w:r>
    </w:p>
    <w:p w14:paraId="177AA08C" w14:textId="77777777" w:rsidR="00F72C0C" w:rsidRPr="00F72C0C" w:rsidRDefault="00F72C0C" w:rsidP="00F72C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Формирование положительной Я – концепции. Создание обстановки успеха, поддержки, доброжелательности. Анализ каждого этапа, результата деятельности 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ученика ,его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достижений. Поощрение положительных изменений. От авторитарной педагогики – к педагогике сотрудничества и заботы. </w:t>
      </w:r>
    </w:p>
    <w:p w14:paraId="566DCDF6" w14:textId="77777777" w:rsidR="00F72C0C" w:rsidRPr="00F72C0C" w:rsidRDefault="00F72C0C" w:rsidP="00F72C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Оказание педагогической помощи родителя в умении понимать ребенка, опираться на его положительные качества; контролировать его поведение и занятия в свободное время. </w:t>
      </w:r>
    </w:p>
    <w:p w14:paraId="429A2810" w14:textId="4CDC7172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</w:t>
      </w:r>
      <w:r w:rsidR="0023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педагог-психолог</w:t>
      </w: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ической помощи</w:t>
      </w:r>
    </w:p>
    <w:p w14:paraId="2EFFD417" w14:textId="4FC3C655" w:rsidR="00F72C0C" w:rsidRPr="00F72C0C" w:rsidRDefault="00F72C0C" w:rsidP="00F72C0C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Изучение </w:t>
      </w:r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ического своеобразия “трудных” подростков, особенностей их жизни и воспитания, умственного развития и отношения к учению, волевого развития личности, профессиональной направленности, компенсации недостатков эмоционального развития. </w:t>
      </w:r>
    </w:p>
    <w:p w14:paraId="27784DE0" w14:textId="26FAB1B8" w:rsidR="00F72C0C" w:rsidRPr="00F72C0C" w:rsidRDefault="00231BDD" w:rsidP="00F72C0C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="00F72C0C"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ическое консультирование с целью помочь ребенку разобраться в своих проблемах и подсказать, как их можно было бы решить. </w:t>
      </w:r>
    </w:p>
    <w:p w14:paraId="4D5043D8" w14:textId="77777777" w:rsidR="00F72C0C" w:rsidRPr="00F72C0C" w:rsidRDefault="00F72C0C" w:rsidP="00F72C0C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Индивидуальные беседы с “трудными” обучающимися с целью помочь им совершать более осмысленные поступки, подняться над своими переживаниями, страхом преодолеть неуверенность в общении с другими. </w:t>
      </w:r>
    </w:p>
    <w:p w14:paraId="1B479B86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свободного времени обучающихся «группы риска»</w:t>
      </w:r>
    </w:p>
    <w:p w14:paraId="2526264B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Свободное время – умение разумно и интересно, с пользой для себя и окружающих проводить свой досуг – острая проблема “трудных” детей. С одной стороны, досуговая деятельность привлекает учеников </w:t>
      </w:r>
      <w:proofErr w:type="spell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нерегламентированностью</w:t>
      </w:r>
      <w:proofErr w:type="spell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добровольностью видов и форм деятельности, широкими возможностями для самодеятельности, неформальным характером отношений. Количество свободного времени у “трудного” вырастает в неделю приблизительно до 50 часов, а в день – до 8 часов. С другой стороны, наблюдается неумение “трудного” рационально использовать свое свободное время, неразвитость у него умений и навыков досуговой деятельности. Необходимо заполнить эту пустоту, помочь ребенку приобрести опыт самоутверждения в полезной деятельности, умения и навыки самоорганизации, планирования своего времени, формирование интересов, умения добиваться поставленной цели.</w:t>
      </w:r>
    </w:p>
    <w:p w14:paraId="4397D114" w14:textId="77777777" w:rsidR="00F72C0C" w:rsidRPr="00F72C0C" w:rsidRDefault="00F72C0C" w:rsidP="00F72C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интересов и способностей детей. </w:t>
      </w:r>
    </w:p>
    <w:p w14:paraId="323CD132" w14:textId="77777777" w:rsidR="00F72C0C" w:rsidRPr="00F72C0C" w:rsidRDefault="00F72C0C" w:rsidP="00F72C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Вовлечение детей в кружки, секции, общественно полезную деятельность, движение милосердия. </w:t>
      </w:r>
    </w:p>
    <w:p w14:paraId="62323857" w14:textId="77777777" w:rsidR="00F72C0C" w:rsidRPr="00F72C0C" w:rsidRDefault="00F72C0C" w:rsidP="00F72C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 </w:t>
      </w:r>
    </w:p>
    <w:p w14:paraId="3BA83EE4" w14:textId="77777777" w:rsidR="00F72C0C" w:rsidRPr="00F72C0C" w:rsidRDefault="00F72C0C" w:rsidP="00F72C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Изучение участия детей асоциального 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поведения  в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неформальных объединениях по месту жительства (компаниях). По необходимости помочь в переориентации интересов. </w:t>
      </w:r>
    </w:p>
    <w:p w14:paraId="40819023" w14:textId="77777777" w:rsidR="00F72C0C" w:rsidRPr="00F72C0C" w:rsidRDefault="00F72C0C" w:rsidP="00F72C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Поощрение любых видов художественного и технического творчества учеников и участие их в общешкольных и классных мероприятиях. </w:t>
      </w:r>
    </w:p>
    <w:p w14:paraId="45836A5A" w14:textId="77777777" w:rsidR="00F72C0C" w:rsidRPr="00F72C0C" w:rsidRDefault="00F72C0C" w:rsidP="00F72C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для детей, не имеющих достаточного ухода и контроля дома, сезонных оздоровительно-досуговых школьных лагерей и групп продленного дня. </w:t>
      </w:r>
    </w:p>
    <w:p w14:paraId="5D93DE27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CBE67BF" w14:textId="77777777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РЕАЛИЗАЦИИ ПРОГРАММЫ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50"/>
        <w:gridCol w:w="2002"/>
        <w:gridCol w:w="1364"/>
        <w:gridCol w:w="1565"/>
      </w:tblGrid>
      <w:tr w:rsidR="009F0890" w:rsidRPr="00F72C0C" w14:paraId="0F32B4CB" w14:textId="77777777" w:rsidTr="001655E0">
        <w:trPr>
          <w:trHeight w:val="521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9EBB3D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781FD7D" w14:textId="3D25114B" w:rsidR="00F72C0C" w:rsidRPr="00F72C0C" w:rsidRDefault="00DC66F0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F72C0C"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ероприятия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0E64E4C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7BA331A" w14:textId="70A9175A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DC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DC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D473114" w14:textId="6CCFC1D3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DC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DC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5</w:t>
            </w:r>
          </w:p>
        </w:tc>
      </w:tr>
      <w:tr w:rsidR="009F0890" w:rsidRPr="00F72C0C" w14:paraId="24286871" w14:textId="77777777" w:rsidTr="001655E0">
        <w:trPr>
          <w:trHeight w:val="1332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4E9222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C48F9A6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Диагностические мероприятия: анкетирование, тестирование, опрос.</w:t>
            </w:r>
          </w:p>
          <w:p w14:paraId="669DF9DE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Изучение причин социальной дезадаптации детей, условий жизни и поведенческих тенденций,</w:t>
            </w:r>
          </w:p>
          <w:p w14:paraId="5587AC10" w14:textId="63A7B190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банка данных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0E0C9AA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педагог,</w:t>
            </w:r>
          </w:p>
          <w:p w14:paraId="5AA54F28" w14:textId="36019006" w:rsidR="00F72C0C" w:rsidRPr="00F72C0C" w:rsidRDefault="001655E0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</w:t>
            </w:r>
            <w:r w:rsidR="0023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  <w:r w:rsidR="00F72C0C"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12DA878D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  <w:p w14:paraId="648EF3C7" w14:textId="31675480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2B050A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Сентябрь, октябрь</w:t>
            </w: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C6D321E" w14:textId="642184C5" w:rsidR="00F72C0C" w:rsidRPr="00F72C0C" w:rsidRDefault="001655E0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Сентябрь, октябрь</w:t>
            </w:r>
          </w:p>
        </w:tc>
      </w:tr>
      <w:tr w:rsidR="009F0890" w:rsidRPr="00F72C0C" w14:paraId="7A080817" w14:textId="77777777" w:rsidTr="001655E0">
        <w:trPr>
          <w:trHeight w:val="788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3B6BBA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A08CA6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коррекционной работы с детьми «группы риска»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9407A1F" w14:textId="78A05B47" w:rsidR="00F72C0C" w:rsidRPr="00F72C0C" w:rsidRDefault="001655E0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</w:t>
            </w:r>
            <w:r w:rsidR="0023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  <w:p w14:paraId="4999CB7B" w14:textId="74EF6456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200DD1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14:paraId="64BEE67C" w14:textId="1EE9313A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9D21E7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14:paraId="492A6240" w14:textId="73124CD1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890" w:rsidRPr="00F72C0C" w14:paraId="4219BE49" w14:textId="77777777" w:rsidTr="001655E0">
        <w:trPr>
          <w:trHeight w:val="521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2B4834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50DA2AE" w14:textId="7A270589" w:rsidR="00F72C0C" w:rsidRPr="00F72C0C" w:rsidRDefault="00F72C0C" w:rsidP="009F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Тренинг</w:t>
            </w:r>
            <w:r w:rsidR="009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«Навыки общения».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334972" w14:textId="72203D3E" w:rsidR="00F72C0C" w:rsidRPr="00F72C0C" w:rsidRDefault="009F0890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</w:t>
            </w:r>
            <w:r w:rsidR="0023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95760E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641D38E" w14:textId="1D446026" w:rsidR="001655E0" w:rsidRPr="00F72C0C" w:rsidRDefault="001655E0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14:paraId="68DEB02E" w14:textId="765DAC53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890" w:rsidRPr="00F72C0C" w14:paraId="27E5B332" w14:textId="77777777" w:rsidTr="001655E0">
        <w:trPr>
          <w:trHeight w:val="799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0A5CDBC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3D28F9F" w14:textId="63295CE2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Изучение и обобщение опыта на тему «Современные социально-педагогические технологии работы с детьми, находящимися в трудной жизненной ситуации»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DC9702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9A162C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14:paraId="2E5165C9" w14:textId="44DD241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A8DFC5" w14:textId="72BE65F6" w:rsidR="001655E0" w:rsidRPr="00F72C0C" w:rsidRDefault="001655E0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14:paraId="03BA94A8" w14:textId="239D4689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890" w:rsidRPr="00F72C0C" w14:paraId="088B2F00" w14:textId="77777777" w:rsidTr="001655E0">
        <w:trPr>
          <w:trHeight w:val="788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218478D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87DC383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Контроль за дозировкой домашнего задания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C269E2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Зам. директора по УВР, классный руководитель</w:t>
            </w: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64CF28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В течение года</w:t>
            </w:r>
          </w:p>
          <w:p w14:paraId="326BF305" w14:textId="0D5A85E2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256D736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9F0890" w:rsidRPr="00F72C0C" w14:paraId="18EAB3B5" w14:textId="77777777" w:rsidTr="001655E0">
        <w:trPr>
          <w:trHeight w:val="799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96DA8E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4B6555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Оформление сменных уголков здоровья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7B4F5C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Соц. педагог,</w:t>
            </w:r>
          </w:p>
          <w:p w14:paraId="3CA06253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FE8E530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4AD56E0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 раз в четверть</w:t>
            </w:r>
          </w:p>
        </w:tc>
      </w:tr>
      <w:tr w:rsidR="009F0890" w:rsidRPr="00F72C0C" w14:paraId="755AA3AB" w14:textId="77777777" w:rsidTr="001655E0">
        <w:trPr>
          <w:trHeight w:val="788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EFCE28B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68BECC0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Организация питания в школьной столовой.</w:t>
            </w:r>
          </w:p>
          <w:p w14:paraId="01065E24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Витаминизация.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C563D21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Ответственный за питание,</w:t>
            </w:r>
          </w:p>
          <w:p w14:paraId="437401B7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соц. педагог</w:t>
            </w: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472B00E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ED8FC7A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9F0890" w:rsidRPr="00F72C0C" w14:paraId="65A1B8D2" w14:textId="77777777" w:rsidTr="001655E0">
        <w:trPr>
          <w:trHeight w:val="1054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45BEAC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B0A785" w14:textId="753C52E7" w:rsidR="00F72C0C" w:rsidRPr="00F72C0C" w:rsidRDefault="00231BDD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  <w:r w:rsidR="00F72C0C"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о-педагогическое и социально-педагогическое сопровождение детей асоциального поведения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3178DC2" w14:textId="4FF49C38" w:rsidR="00F72C0C" w:rsidRPr="00F72C0C" w:rsidRDefault="00231BDD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  <w:r w:rsidR="00F72C0C"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59A6094B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педагог,</w:t>
            </w:r>
          </w:p>
          <w:p w14:paraId="51BF5677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64F35D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D9125A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9F0890" w:rsidRPr="00F72C0C" w14:paraId="27E621F1" w14:textId="77777777" w:rsidTr="001655E0">
        <w:trPr>
          <w:trHeight w:val="1066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3C3DFD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22C364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Исследование адаптации к школе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2AE9ACF" w14:textId="59B01076" w:rsidR="00F72C0C" w:rsidRPr="00F72C0C" w:rsidRDefault="00231BDD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  <w:r w:rsidR="00F72C0C"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2F75DBFB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педагог,</w:t>
            </w:r>
          </w:p>
          <w:p w14:paraId="5784EB7F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4B53A3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четверть</w:t>
            </w: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D4484A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четверть</w:t>
            </w:r>
          </w:p>
        </w:tc>
      </w:tr>
      <w:tr w:rsidR="009F0890" w:rsidRPr="00F72C0C" w14:paraId="42FE6B79" w14:textId="77777777" w:rsidTr="001655E0">
        <w:trPr>
          <w:trHeight w:val="1321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2B0D2F9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49A6BAF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часы: «Насилие и закон</w:t>
            </w:r>
            <w:proofErr w:type="gramStart"/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»,  «</w:t>
            </w:r>
            <w:proofErr w:type="gramEnd"/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Толерантность и мы», «ЗОЖ – что это значит?»</w:t>
            </w:r>
          </w:p>
          <w:p w14:paraId="0321C828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интеллектуально-познавательная игра «Я и мой мир», деловая </w:t>
            </w:r>
            <w:proofErr w:type="gramStart"/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игра:  «</w:t>
            </w:r>
            <w:proofErr w:type="gramEnd"/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устроиться на работу», правовая игра «Мой взгляд», игра «Школа безопасности»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208671F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педагог,</w:t>
            </w:r>
          </w:p>
          <w:p w14:paraId="5768D9C5" w14:textId="588C7A9C" w:rsidR="00F72C0C" w:rsidRPr="00F72C0C" w:rsidRDefault="00231BDD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  <w:r w:rsidR="00F72C0C"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6C772C50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2EBD96C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D00CE7E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9F0890" w:rsidRPr="00F72C0C" w14:paraId="0CE0E912" w14:textId="77777777" w:rsidTr="001655E0">
        <w:trPr>
          <w:trHeight w:val="521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56DE789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4583FCB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Исследование здоровья детей «группы риска» с помощью анкетирования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944475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соц. педагог,</w:t>
            </w:r>
          </w:p>
          <w:p w14:paraId="4B13240E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мед. работники</w:t>
            </w: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85B07FA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 раз в полгода</w:t>
            </w: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74DC1F6" w14:textId="6E392C0F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1четверть</w:t>
            </w:r>
          </w:p>
          <w:p w14:paraId="1D16C06D" w14:textId="225C26D3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F0890" w:rsidRPr="00F72C0C" w14:paraId="4866CED9" w14:textId="77777777" w:rsidTr="001655E0">
        <w:trPr>
          <w:trHeight w:val="1066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5A185B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65131B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Круглый стол: «От безответственности до преступления один шаг»,</w:t>
            </w:r>
          </w:p>
          <w:p w14:paraId="529AC78D" w14:textId="444A2B5E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« Ты</w:t>
            </w:r>
            <w:proofErr w:type="gramEnd"/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 xml:space="preserve"> и твои права»</w:t>
            </w:r>
          </w:p>
          <w:p w14:paraId="16E656C6" w14:textId="6C6E9042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D9BA8A6" w14:textId="68A12F62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Инспектор ПДН,</w:t>
            </w:r>
          </w:p>
          <w:p w14:paraId="77A19D0D" w14:textId="0AA3A2BD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соц. педагог</w:t>
            </w:r>
          </w:p>
          <w:p w14:paraId="0E12F722" w14:textId="42A6E1DC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BF5B9D2" w14:textId="3A683789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Ноябрь,</w:t>
            </w:r>
            <w:r w:rsidR="001655E0" w:rsidRPr="0023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 xml:space="preserve"> </w:t>
            </w: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E6AC24" w14:textId="3D6F5CFF" w:rsidR="00F72C0C" w:rsidRPr="00F72C0C" w:rsidRDefault="001655E0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Ноябрь,</w:t>
            </w:r>
            <w:r w:rsidRPr="0023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 xml:space="preserve"> </w:t>
            </w: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9F0890" w:rsidRPr="00F72C0C" w14:paraId="4985A600" w14:textId="77777777" w:rsidTr="001655E0">
        <w:trPr>
          <w:trHeight w:val="788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1A38A5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FBD54E" w14:textId="2FC4E2D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 xml:space="preserve">Контроль за успеваемостью, работоспособностью, </w:t>
            </w:r>
            <w:proofErr w:type="gramStart"/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утомляемостью  обучающихся</w:t>
            </w:r>
            <w:proofErr w:type="gramEnd"/>
          </w:p>
          <w:p w14:paraId="0332D021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«группы риска»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F673DB5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6B719AE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Один раз в четверть</w:t>
            </w:r>
          </w:p>
          <w:p w14:paraId="7960F948" w14:textId="2F3F28F3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482D87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Один раз в четверть</w:t>
            </w:r>
          </w:p>
          <w:p w14:paraId="24075CF3" w14:textId="2512B9C3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F0890" w:rsidRPr="00F72C0C" w14:paraId="7B28A8A8" w14:textId="77777777" w:rsidTr="001655E0">
        <w:trPr>
          <w:trHeight w:val="1054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3E3208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122331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Проведение «Недель здоровья». Привлечение к участию детей «группы риска»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DCD0D1" w14:textId="5A6D2C41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Учителя</w:t>
            </w:r>
          </w:p>
          <w:p w14:paraId="54439660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физ. культуры,</w:t>
            </w:r>
          </w:p>
          <w:p w14:paraId="3FECC069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9E4652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FCB13F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 раз в полугодие</w:t>
            </w:r>
          </w:p>
        </w:tc>
      </w:tr>
      <w:tr w:rsidR="009F0890" w:rsidRPr="00F72C0C" w14:paraId="310BB698" w14:textId="77777777" w:rsidTr="001655E0">
        <w:trPr>
          <w:trHeight w:val="533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DB2F16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AA5B26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Акция: «Нет вредным привычкам!»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27799D3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54DF0A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FD3CA0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9F0890" w:rsidRPr="00F72C0C" w14:paraId="02C44DDB" w14:textId="77777777" w:rsidTr="001655E0">
        <w:trPr>
          <w:trHeight w:val="1054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968B16C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6B4BA9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Дискуссии: «Ответственность и безответственность. Что прячется за этими словами?», «Прекрасное и безобразное в нашей жизни</w:t>
            </w:r>
            <w:proofErr w:type="gramStart"/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»,  «</w:t>
            </w:r>
            <w:proofErr w:type="gramEnd"/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найти свое место в жизни?»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425A8E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2248EB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Декабрь,</w:t>
            </w:r>
          </w:p>
          <w:p w14:paraId="0854449A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3D88AA2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Январь,</w:t>
            </w:r>
          </w:p>
          <w:p w14:paraId="454B35A7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Март,</w:t>
            </w:r>
          </w:p>
          <w:p w14:paraId="71562879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14:paraId="115B9DE0" w14:textId="7F9EE7C8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890" w:rsidRPr="00F72C0C" w14:paraId="0F05F0DD" w14:textId="77777777" w:rsidTr="001655E0">
        <w:trPr>
          <w:trHeight w:val="521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FEB75DE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7159F0A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классных часов и бесед с родителями по вопросам сохранения здоровья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38327DD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99D0BF8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E11C43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</w:tr>
      <w:tr w:rsidR="009F0890" w:rsidRPr="00F72C0C" w14:paraId="2BE64C32" w14:textId="77777777" w:rsidTr="001655E0">
        <w:trPr>
          <w:trHeight w:val="799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1F5FC70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4E250B3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Профилактические беседы нарколога о вреде наркотиков, алкоголя, никотина. Демонстрация фильмов.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93E87D0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EED3DE1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E6BE2BE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</w:tr>
      <w:tr w:rsidR="009F0890" w:rsidRPr="00F72C0C" w14:paraId="724021CD" w14:textId="77777777" w:rsidTr="001655E0">
        <w:trPr>
          <w:trHeight w:val="1054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05E458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15D711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Спортивно-оздоровительные мероприятия:</w:t>
            </w:r>
          </w:p>
          <w:p w14:paraId="2EE86B83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-привлечение к участию в спортивных соревнованиях,</w:t>
            </w:r>
          </w:p>
          <w:p w14:paraId="25714D3E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-кружках и секциях,</w:t>
            </w:r>
          </w:p>
          <w:p w14:paraId="06AD1666" w14:textId="77777777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-турпоходах.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940F67C" w14:textId="0E2EECB4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0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C3CCC11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В течение года</w:t>
            </w:r>
          </w:p>
          <w:p w14:paraId="136D5390" w14:textId="393B7169" w:rsidR="00F72C0C" w:rsidRPr="00F72C0C" w:rsidRDefault="00F72C0C" w:rsidP="001655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42B754E" w14:textId="77777777" w:rsidR="00F72C0C" w:rsidRPr="00F72C0C" w:rsidRDefault="00F72C0C" w:rsidP="0016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</w:tbl>
    <w:p w14:paraId="798823A0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F12329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F27865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D25A74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08289D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382CA8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0067A0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9982DC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2B797B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74F390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2F1AE5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C64FDA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3A8706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EEF334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6B8670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8417C0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CD0437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2F56E0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71CEB9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96B682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E3F822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92005A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A8A7FE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40DA66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CFA3B4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E9EEDC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0F70E0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980D35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645B29" w14:textId="77777777" w:rsidR="0051602D" w:rsidRDefault="0051602D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6BC6E4" w14:textId="4609E832" w:rsidR="00F72C0C" w:rsidRPr="00F72C0C" w:rsidRDefault="00F72C0C" w:rsidP="00F72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14:paraId="6CB9E387" w14:textId="77777777" w:rsidR="00F72C0C" w:rsidRPr="00F72C0C" w:rsidRDefault="00F72C0C" w:rsidP="0051602D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Беженцев, А.А. Система профилактики правонарушений несовершеннолетних [Текст]: учеб. пособие / А. А. Беженцев. – М.: МПСИ: ФЛИНТА, 2012. – 296 c.</w:t>
      </w:r>
    </w:p>
    <w:p w14:paraId="325AB5EB" w14:textId="1AD8C88A" w:rsidR="00F72C0C" w:rsidRPr="00F72C0C" w:rsidRDefault="00F72C0C" w:rsidP="0051602D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Битянова</w:t>
      </w:r>
      <w:proofErr w:type="spell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М.Р. Практикум по </w:t>
      </w:r>
      <w:r w:rsidR="00231B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ическим играм с детьми и 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подростками.-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Санкт- Петербург, 2007</w:t>
      </w:r>
    </w:p>
    <w:p w14:paraId="5D01C638" w14:textId="77777777" w:rsidR="00F72C0C" w:rsidRPr="00F72C0C" w:rsidRDefault="00F72C0C" w:rsidP="0051602D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Ковалько В.И. Здоровьесберегающие технологии: школьник и 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компьютер.-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М., 2007</w:t>
      </w:r>
    </w:p>
    <w:p w14:paraId="281E47FC" w14:textId="77777777" w:rsidR="00F72C0C" w:rsidRPr="00F72C0C" w:rsidRDefault="00F72C0C" w:rsidP="0051602D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Соколова Н. Подходы к определению «социально-педагогическая поддержка // Социальная 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педагогика  №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5,2009</w:t>
      </w:r>
    </w:p>
    <w:p w14:paraId="2CBC48C5" w14:textId="77777777" w:rsidR="00F72C0C" w:rsidRPr="00F72C0C" w:rsidRDefault="00F72C0C" w:rsidP="0051602D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Цабыбин</w:t>
      </w:r>
      <w:proofErr w:type="spell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С.А. Взаимодействие школы и </w:t>
      </w:r>
      <w:proofErr w:type="gram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семьи.-</w:t>
      </w:r>
      <w:proofErr w:type="gram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Волгоград, «Учитель», 2005</w:t>
      </w:r>
    </w:p>
    <w:p w14:paraId="4E406636" w14:textId="77777777" w:rsidR="00F72C0C" w:rsidRPr="00F72C0C" w:rsidRDefault="00F72C0C" w:rsidP="0051602D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Шевердин</w:t>
      </w:r>
      <w:proofErr w:type="spellEnd"/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С.Н. У опасной черты. Как уберечь детей от алкоголя – М.,1997</w:t>
      </w:r>
    </w:p>
    <w:p w14:paraId="179E0BBF" w14:textId="77777777" w:rsidR="00F72C0C" w:rsidRPr="00F72C0C" w:rsidRDefault="00F72C0C" w:rsidP="005160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F72C0C" w:rsidRPr="00F72C0C" w:rsidSect="002A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96B"/>
    <w:multiLevelType w:val="multilevel"/>
    <w:tmpl w:val="5546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3768A"/>
    <w:multiLevelType w:val="multilevel"/>
    <w:tmpl w:val="9D14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41A9C"/>
    <w:multiLevelType w:val="multilevel"/>
    <w:tmpl w:val="1E68F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81DA0"/>
    <w:multiLevelType w:val="multilevel"/>
    <w:tmpl w:val="7F36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B5E69"/>
    <w:multiLevelType w:val="multilevel"/>
    <w:tmpl w:val="460E1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931215"/>
    <w:multiLevelType w:val="multilevel"/>
    <w:tmpl w:val="D8AE4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C02F4A"/>
    <w:multiLevelType w:val="multilevel"/>
    <w:tmpl w:val="DE94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24F14"/>
    <w:multiLevelType w:val="multilevel"/>
    <w:tmpl w:val="DD047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262E37"/>
    <w:multiLevelType w:val="multilevel"/>
    <w:tmpl w:val="7376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443BEE"/>
    <w:multiLevelType w:val="multilevel"/>
    <w:tmpl w:val="B4BC3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4F69B6"/>
    <w:multiLevelType w:val="multilevel"/>
    <w:tmpl w:val="72F2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CA4A8A"/>
    <w:multiLevelType w:val="multilevel"/>
    <w:tmpl w:val="CE3A2E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B91A15"/>
    <w:multiLevelType w:val="multilevel"/>
    <w:tmpl w:val="946A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241FB4"/>
    <w:multiLevelType w:val="multilevel"/>
    <w:tmpl w:val="0B68F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2D65A5"/>
    <w:multiLevelType w:val="multilevel"/>
    <w:tmpl w:val="4D808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9C7520"/>
    <w:multiLevelType w:val="multilevel"/>
    <w:tmpl w:val="28FCB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186D91"/>
    <w:multiLevelType w:val="multilevel"/>
    <w:tmpl w:val="5010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09772A"/>
    <w:multiLevelType w:val="multilevel"/>
    <w:tmpl w:val="AADC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D40C06"/>
    <w:multiLevelType w:val="multilevel"/>
    <w:tmpl w:val="0A3E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C653C7"/>
    <w:multiLevelType w:val="multilevel"/>
    <w:tmpl w:val="992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0A4EAD"/>
    <w:multiLevelType w:val="multilevel"/>
    <w:tmpl w:val="2780C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FE38C5"/>
    <w:multiLevelType w:val="multilevel"/>
    <w:tmpl w:val="39A4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A63054"/>
    <w:multiLevelType w:val="multilevel"/>
    <w:tmpl w:val="7A84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875E27"/>
    <w:multiLevelType w:val="multilevel"/>
    <w:tmpl w:val="AF06F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D257DC"/>
    <w:multiLevelType w:val="multilevel"/>
    <w:tmpl w:val="99D4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3B62F4"/>
    <w:multiLevelType w:val="multilevel"/>
    <w:tmpl w:val="F2069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4F5627"/>
    <w:multiLevelType w:val="multilevel"/>
    <w:tmpl w:val="DF2A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016A6C"/>
    <w:multiLevelType w:val="multilevel"/>
    <w:tmpl w:val="02E4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C12301"/>
    <w:multiLevelType w:val="multilevel"/>
    <w:tmpl w:val="25FED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8054CB"/>
    <w:multiLevelType w:val="multilevel"/>
    <w:tmpl w:val="4E92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C0A3BC5"/>
    <w:multiLevelType w:val="multilevel"/>
    <w:tmpl w:val="54EC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3538CE"/>
    <w:multiLevelType w:val="multilevel"/>
    <w:tmpl w:val="D0F62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111D92"/>
    <w:multiLevelType w:val="multilevel"/>
    <w:tmpl w:val="6096B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D607916"/>
    <w:multiLevelType w:val="multilevel"/>
    <w:tmpl w:val="4382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EDE3E58"/>
    <w:multiLevelType w:val="multilevel"/>
    <w:tmpl w:val="FBF22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F3415BE"/>
    <w:multiLevelType w:val="multilevel"/>
    <w:tmpl w:val="B5C26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070711D"/>
    <w:multiLevelType w:val="multilevel"/>
    <w:tmpl w:val="60D0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F05429"/>
    <w:multiLevelType w:val="multilevel"/>
    <w:tmpl w:val="D796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77661CF"/>
    <w:multiLevelType w:val="multilevel"/>
    <w:tmpl w:val="F950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7B85F39"/>
    <w:multiLevelType w:val="multilevel"/>
    <w:tmpl w:val="9178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8543F9F"/>
    <w:multiLevelType w:val="multilevel"/>
    <w:tmpl w:val="F12E2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95078AA"/>
    <w:multiLevelType w:val="multilevel"/>
    <w:tmpl w:val="A8A44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E172A1D"/>
    <w:multiLevelType w:val="multilevel"/>
    <w:tmpl w:val="A5BA6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26A2377"/>
    <w:multiLevelType w:val="multilevel"/>
    <w:tmpl w:val="ADB8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3037FD4"/>
    <w:multiLevelType w:val="multilevel"/>
    <w:tmpl w:val="6A664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F954CB"/>
    <w:multiLevelType w:val="multilevel"/>
    <w:tmpl w:val="8C3C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54F3006"/>
    <w:multiLevelType w:val="multilevel"/>
    <w:tmpl w:val="00FE5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5A57ECF"/>
    <w:multiLevelType w:val="multilevel"/>
    <w:tmpl w:val="534CE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662681A"/>
    <w:multiLevelType w:val="multilevel"/>
    <w:tmpl w:val="0E64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6DA49ED"/>
    <w:multiLevelType w:val="multilevel"/>
    <w:tmpl w:val="A5089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70B4048"/>
    <w:multiLevelType w:val="multilevel"/>
    <w:tmpl w:val="B3E8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8E54972"/>
    <w:multiLevelType w:val="multilevel"/>
    <w:tmpl w:val="BB008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9132387"/>
    <w:multiLevelType w:val="multilevel"/>
    <w:tmpl w:val="5084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96C7511"/>
    <w:multiLevelType w:val="multilevel"/>
    <w:tmpl w:val="BAAAC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9C26169"/>
    <w:multiLevelType w:val="multilevel"/>
    <w:tmpl w:val="A152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AA44A94"/>
    <w:multiLevelType w:val="multilevel"/>
    <w:tmpl w:val="ADEA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CDC6805"/>
    <w:multiLevelType w:val="multilevel"/>
    <w:tmpl w:val="A4A2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F327452"/>
    <w:multiLevelType w:val="multilevel"/>
    <w:tmpl w:val="9E909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67F11C4"/>
    <w:multiLevelType w:val="multilevel"/>
    <w:tmpl w:val="7C8EC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7DD6EAE"/>
    <w:multiLevelType w:val="multilevel"/>
    <w:tmpl w:val="B01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A391482"/>
    <w:multiLevelType w:val="multilevel"/>
    <w:tmpl w:val="E558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B103309"/>
    <w:multiLevelType w:val="multilevel"/>
    <w:tmpl w:val="4326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BC55931"/>
    <w:multiLevelType w:val="multilevel"/>
    <w:tmpl w:val="C598E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D026FE3"/>
    <w:multiLevelType w:val="multilevel"/>
    <w:tmpl w:val="72386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E273B5E"/>
    <w:multiLevelType w:val="multilevel"/>
    <w:tmpl w:val="AFA0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E855A40"/>
    <w:multiLevelType w:val="multilevel"/>
    <w:tmpl w:val="46DA79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3160305"/>
    <w:multiLevelType w:val="multilevel"/>
    <w:tmpl w:val="1B82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4293B1B"/>
    <w:multiLevelType w:val="multilevel"/>
    <w:tmpl w:val="8FF0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6F22FD5"/>
    <w:multiLevelType w:val="multilevel"/>
    <w:tmpl w:val="6FC0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7131E37"/>
    <w:multiLevelType w:val="multilevel"/>
    <w:tmpl w:val="B92E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8537FE2"/>
    <w:multiLevelType w:val="multilevel"/>
    <w:tmpl w:val="BB66B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EE212EA"/>
    <w:multiLevelType w:val="multilevel"/>
    <w:tmpl w:val="BD98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13C5C35"/>
    <w:multiLevelType w:val="multilevel"/>
    <w:tmpl w:val="5314C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1F45B5E"/>
    <w:multiLevelType w:val="multilevel"/>
    <w:tmpl w:val="CF2C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4CF72F0"/>
    <w:multiLevelType w:val="multilevel"/>
    <w:tmpl w:val="7288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5BE4738"/>
    <w:multiLevelType w:val="multilevel"/>
    <w:tmpl w:val="E1E0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97D15F1"/>
    <w:multiLevelType w:val="multilevel"/>
    <w:tmpl w:val="E2D80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B605D39"/>
    <w:multiLevelType w:val="multilevel"/>
    <w:tmpl w:val="34CCFE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E0F5EC7"/>
    <w:multiLevelType w:val="multilevel"/>
    <w:tmpl w:val="64A6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455006"/>
    <w:multiLevelType w:val="multilevel"/>
    <w:tmpl w:val="6316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F652487"/>
    <w:multiLevelType w:val="multilevel"/>
    <w:tmpl w:val="0E8C6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0"/>
  </w:num>
  <w:num w:numId="3">
    <w:abstractNumId w:val="21"/>
  </w:num>
  <w:num w:numId="4">
    <w:abstractNumId w:val="31"/>
  </w:num>
  <w:num w:numId="5">
    <w:abstractNumId w:val="51"/>
  </w:num>
  <w:num w:numId="6">
    <w:abstractNumId w:val="34"/>
  </w:num>
  <w:num w:numId="7">
    <w:abstractNumId w:val="72"/>
  </w:num>
  <w:num w:numId="8">
    <w:abstractNumId w:val="23"/>
  </w:num>
  <w:num w:numId="9">
    <w:abstractNumId w:val="25"/>
  </w:num>
  <w:num w:numId="10">
    <w:abstractNumId w:val="26"/>
  </w:num>
  <w:num w:numId="11">
    <w:abstractNumId w:val="40"/>
  </w:num>
  <w:num w:numId="12">
    <w:abstractNumId w:val="6"/>
  </w:num>
  <w:num w:numId="13">
    <w:abstractNumId w:val="35"/>
  </w:num>
  <w:num w:numId="14">
    <w:abstractNumId w:val="62"/>
  </w:num>
  <w:num w:numId="15">
    <w:abstractNumId w:val="63"/>
  </w:num>
  <w:num w:numId="16">
    <w:abstractNumId w:val="53"/>
  </w:num>
  <w:num w:numId="17">
    <w:abstractNumId w:val="58"/>
  </w:num>
  <w:num w:numId="18">
    <w:abstractNumId w:val="70"/>
  </w:num>
  <w:num w:numId="19">
    <w:abstractNumId w:val="59"/>
  </w:num>
  <w:num w:numId="20">
    <w:abstractNumId w:val="14"/>
  </w:num>
  <w:num w:numId="21">
    <w:abstractNumId w:val="64"/>
  </w:num>
  <w:num w:numId="22">
    <w:abstractNumId w:val="57"/>
  </w:num>
  <w:num w:numId="23">
    <w:abstractNumId w:val="15"/>
  </w:num>
  <w:num w:numId="24">
    <w:abstractNumId w:val="47"/>
  </w:num>
  <w:num w:numId="25">
    <w:abstractNumId w:val="4"/>
  </w:num>
  <w:num w:numId="26">
    <w:abstractNumId w:val="13"/>
  </w:num>
  <w:num w:numId="27">
    <w:abstractNumId w:val="28"/>
  </w:num>
  <w:num w:numId="28">
    <w:abstractNumId w:val="7"/>
  </w:num>
  <w:num w:numId="29">
    <w:abstractNumId w:val="49"/>
  </w:num>
  <w:num w:numId="30">
    <w:abstractNumId w:val="43"/>
  </w:num>
  <w:num w:numId="31">
    <w:abstractNumId w:val="39"/>
  </w:num>
  <w:num w:numId="32">
    <w:abstractNumId w:val="22"/>
  </w:num>
  <w:num w:numId="33">
    <w:abstractNumId w:val="36"/>
  </w:num>
  <w:num w:numId="34">
    <w:abstractNumId w:val="74"/>
  </w:num>
  <w:num w:numId="35">
    <w:abstractNumId w:val="48"/>
  </w:num>
  <w:num w:numId="36">
    <w:abstractNumId w:val="45"/>
  </w:num>
  <w:num w:numId="37">
    <w:abstractNumId w:val="1"/>
  </w:num>
  <w:num w:numId="38">
    <w:abstractNumId w:val="30"/>
  </w:num>
  <w:num w:numId="39">
    <w:abstractNumId w:val="27"/>
  </w:num>
  <w:num w:numId="40">
    <w:abstractNumId w:val="20"/>
  </w:num>
  <w:num w:numId="41">
    <w:abstractNumId w:val="55"/>
  </w:num>
  <w:num w:numId="42">
    <w:abstractNumId w:val="2"/>
  </w:num>
  <w:num w:numId="43">
    <w:abstractNumId w:val="41"/>
  </w:num>
  <w:num w:numId="44">
    <w:abstractNumId w:val="9"/>
  </w:num>
  <w:num w:numId="45">
    <w:abstractNumId w:val="65"/>
  </w:num>
  <w:num w:numId="46">
    <w:abstractNumId w:val="76"/>
  </w:num>
  <w:num w:numId="47">
    <w:abstractNumId w:val="5"/>
  </w:num>
  <w:num w:numId="48">
    <w:abstractNumId w:val="32"/>
  </w:num>
  <w:num w:numId="49">
    <w:abstractNumId w:val="11"/>
  </w:num>
  <w:num w:numId="50">
    <w:abstractNumId w:val="8"/>
  </w:num>
  <w:num w:numId="51">
    <w:abstractNumId w:val="44"/>
  </w:num>
  <w:num w:numId="52">
    <w:abstractNumId w:val="68"/>
  </w:num>
  <w:num w:numId="53">
    <w:abstractNumId w:val="0"/>
  </w:num>
  <w:num w:numId="54">
    <w:abstractNumId w:val="17"/>
  </w:num>
  <w:num w:numId="55">
    <w:abstractNumId w:val="66"/>
  </w:num>
  <w:num w:numId="56">
    <w:abstractNumId w:val="56"/>
  </w:num>
  <w:num w:numId="57">
    <w:abstractNumId w:val="50"/>
  </w:num>
  <w:num w:numId="58">
    <w:abstractNumId w:val="67"/>
  </w:num>
  <w:num w:numId="59">
    <w:abstractNumId w:val="38"/>
  </w:num>
  <w:num w:numId="60">
    <w:abstractNumId w:val="37"/>
  </w:num>
  <w:num w:numId="61">
    <w:abstractNumId w:val="77"/>
  </w:num>
  <w:num w:numId="62">
    <w:abstractNumId w:val="61"/>
  </w:num>
  <w:num w:numId="63">
    <w:abstractNumId w:val="80"/>
  </w:num>
  <w:num w:numId="64">
    <w:abstractNumId w:val="24"/>
  </w:num>
  <w:num w:numId="65">
    <w:abstractNumId w:val="46"/>
  </w:num>
  <w:num w:numId="66">
    <w:abstractNumId w:val="79"/>
  </w:num>
  <w:num w:numId="67">
    <w:abstractNumId w:val="42"/>
  </w:num>
  <w:num w:numId="68">
    <w:abstractNumId w:val="73"/>
  </w:num>
  <w:num w:numId="69">
    <w:abstractNumId w:val="75"/>
  </w:num>
  <w:num w:numId="70">
    <w:abstractNumId w:val="52"/>
  </w:num>
  <w:num w:numId="71">
    <w:abstractNumId w:val="3"/>
  </w:num>
  <w:num w:numId="72">
    <w:abstractNumId w:val="16"/>
  </w:num>
  <w:num w:numId="73">
    <w:abstractNumId w:val="78"/>
  </w:num>
  <w:num w:numId="74">
    <w:abstractNumId w:val="12"/>
  </w:num>
  <w:num w:numId="75">
    <w:abstractNumId w:val="19"/>
  </w:num>
  <w:num w:numId="76">
    <w:abstractNumId w:val="18"/>
  </w:num>
  <w:num w:numId="77">
    <w:abstractNumId w:val="71"/>
  </w:num>
  <w:num w:numId="78">
    <w:abstractNumId w:val="33"/>
  </w:num>
  <w:num w:numId="79">
    <w:abstractNumId w:val="69"/>
  </w:num>
  <w:num w:numId="80">
    <w:abstractNumId w:val="54"/>
  </w:num>
  <w:num w:numId="81">
    <w:abstractNumId w:val="6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0C"/>
    <w:rsid w:val="00050CB5"/>
    <w:rsid w:val="00064B0C"/>
    <w:rsid w:val="00090832"/>
    <w:rsid w:val="001655E0"/>
    <w:rsid w:val="001B72E8"/>
    <w:rsid w:val="001D7970"/>
    <w:rsid w:val="00231BDD"/>
    <w:rsid w:val="002A3FF7"/>
    <w:rsid w:val="00320040"/>
    <w:rsid w:val="0048702C"/>
    <w:rsid w:val="0051602D"/>
    <w:rsid w:val="00876092"/>
    <w:rsid w:val="008A7838"/>
    <w:rsid w:val="009F0890"/>
    <w:rsid w:val="00C72093"/>
    <w:rsid w:val="00C753DF"/>
    <w:rsid w:val="00CF7F37"/>
    <w:rsid w:val="00DC66F0"/>
    <w:rsid w:val="00DD3E77"/>
    <w:rsid w:val="00F7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1D41"/>
  <w15:chartTrackingRefBased/>
  <w15:docId w15:val="{FC7F32F9-3773-4B1B-80BE-945B5FE2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7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3622</Words>
  <Characters>20648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Аубакирова</dc:creator>
  <cp:keywords/>
  <dc:description/>
  <cp:lastModifiedBy>Аубакирова</cp:lastModifiedBy>
  <cp:revision>16</cp:revision>
  <cp:lastPrinted>2023-10-13T09:05:00Z</cp:lastPrinted>
  <dcterms:created xsi:type="dcterms:W3CDTF">2023-10-13T03:09:00Z</dcterms:created>
  <dcterms:modified xsi:type="dcterms:W3CDTF">2023-10-16T08:15:00Z</dcterms:modified>
</cp:coreProperties>
</file>